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01F6A7" w14:textId="77777777" w:rsidR="00E0046D" w:rsidRDefault="005D4250">
      <w:pPr>
        <w:jc w:val="center"/>
        <w:rPr>
          <w:rFonts w:ascii="Arial" w:eastAsia="Arial" w:hAnsi="Arial" w:cs="Arial"/>
          <w:b/>
        </w:rPr>
      </w:pPr>
      <w:r>
        <w:rPr>
          <w:rFonts w:ascii="Arial" w:eastAsia="Arial" w:hAnsi="Arial" w:cs="Arial"/>
          <w:b/>
        </w:rPr>
        <w:t>NOME COMPLETO DO ACADÊMICO (</w:t>
      </w:r>
      <w:r>
        <w:rPr>
          <w:rFonts w:ascii="Arial" w:eastAsia="Arial" w:hAnsi="Arial" w:cs="Arial"/>
          <w:b/>
          <w:highlight w:val="yellow"/>
        </w:rPr>
        <w:t>negrito</w:t>
      </w:r>
      <w:r>
        <w:rPr>
          <w:rFonts w:ascii="Arial" w:eastAsia="Arial" w:hAnsi="Arial" w:cs="Arial"/>
          <w:b/>
        </w:rPr>
        <w:t>)</w:t>
      </w:r>
    </w:p>
    <w:p w14:paraId="3B6051D7" w14:textId="77777777" w:rsidR="00E0046D" w:rsidRDefault="005D4250">
      <w:pPr>
        <w:spacing w:line="360" w:lineRule="auto"/>
        <w:jc w:val="center"/>
        <w:rPr>
          <w:rFonts w:ascii="Arial" w:eastAsia="Arial" w:hAnsi="Arial" w:cs="Arial"/>
          <w:color w:val="FF0000"/>
        </w:rPr>
      </w:pPr>
      <w:r>
        <w:rPr>
          <w:rFonts w:ascii="Arial" w:eastAsia="Arial" w:hAnsi="Arial" w:cs="Arial"/>
          <w:b/>
        </w:rPr>
        <w:t>RA (</w:t>
      </w:r>
      <w:r>
        <w:rPr>
          <w:rFonts w:ascii="Arial" w:eastAsia="Arial" w:hAnsi="Arial" w:cs="Arial"/>
          <w:b/>
          <w:highlight w:val="yellow"/>
        </w:rPr>
        <w:t>negrito</w:t>
      </w:r>
      <w:r>
        <w:rPr>
          <w:rFonts w:ascii="Arial" w:eastAsia="Arial" w:hAnsi="Arial" w:cs="Arial"/>
          <w:b/>
        </w:rPr>
        <w:t>)</w:t>
      </w:r>
    </w:p>
    <w:p w14:paraId="79307187" w14:textId="77777777" w:rsidR="00E0046D" w:rsidRDefault="00E0046D">
      <w:pPr>
        <w:spacing w:line="360" w:lineRule="auto"/>
        <w:rPr>
          <w:rFonts w:ascii="Arial" w:eastAsia="Arial" w:hAnsi="Arial" w:cs="Arial"/>
          <w:color w:val="FF0000"/>
        </w:rPr>
      </w:pPr>
    </w:p>
    <w:p w14:paraId="528052BC" w14:textId="77777777" w:rsidR="00E0046D" w:rsidRDefault="00E0046D">
      <w:pPr>
        <w:spacing w:line="360" w:lineRule="auto"/>
        <w:rPr>
          <w:rFonts w:ascii="Arial" w:eastAsia="Arial" w:hAnsi="Arial" w:cs="Arial"/>
          <w:color w:val="FF0000"/>
        </w:rPr>
      </w:pPr>
    </w:p>
    <w:p w14:paraId="1FF2D888" w14:textId="77777777" w:rsidR="00E0046D" w:rsidRDefault="00E0046D">
      <w:pPr>
        <w:spacing w:line="360" w:lineRule="auto"/>
        <w:rPr>
          <w:rFonts w:ascii="Arial" w:eastAsia="Arial" w:hAnsi="Arial" w:cs="Arial"/>
          <w:color w:val="FF0000"/>
        </w:rPr>
      </w:pPr>
    </w:p>
    <w:p w14:paraId="426991E7" w14:textId="77777777" w:rsidR="00E0046D" w:rsidRDefault="00E0046D">
      <w:pPr>
        <w:spacing w:line="360" w:lineRule="auto"/>
        <w:rPr>
          <w:rFonts w:ascii="Arial" w:eastAsia="Arial" w:hAnsi="Arial" w:cs="Arial"/>
          <w:color w:val="FF0000"/>
        </w:rPr>
      </w:pPr>
    </w:p>
    <w:p w14:paraId="670F231B" w14:textId="77777777" w:rsidR="00E0046D" w:rsidRDefault="00E0046D">
      <w:pPr>
        <w:spacing w:line="360" w:lineRule="auto"/>
        <w:rPr>
          <w:rFonts w:ascii="Arial" w:eastAsia="Arial" w:hAnsi="Arial" w:cs="Arial"/>
          <w:b/>
          <w:color w:val="FF0000"/>
        </w:rPr>
      </w:pPr>
    </w:p>
    <w:p w14:paraId="4AC2BAFE" w14:textId="77777777" w:rsidR="00E0046D" w:rsidRDefault="00E0046D">
      <w:pPr>
        <w:spacing w:line="360" w:lineRule="auto"/>
        <w:rPr>
          <w:rFonts w:ascii="Arial" w:eastAsia="Arial" w:hAnsi="Arial" w:cs="Arial"/>
          <w:b/>
          <w:color w:val="FF0000"/>
        </w:rPr>
      </w:pPr>
    </w:p>
    <w:p w14:paraId="2B8C899A" w14:textId="77777777" w:rsidR="00E0046D" w:rsidRDefault="00E0046D">
      <w:pPr>
        <w:spacing w:line="360" w:lineRule="auto"/>
        <w:rPr>
          <w:rFonts w:ascii="Arial" w:eastAsia="Arial" w:hAnsi="Arial" w:cs="Arial"/>
          <w:b/>
          <w:color w:val="FF0000"/>
        </w:rPr>
      </w:pPr>
    </w:p>
    <w:p w14:paraId="49879EEE" w14:textId="77777777" w:rsidR="00E0046D" w:rsidRDefault="00E0046D">
      <w:pPr>
        <w:spacing w:line="360" w:lineRule="auto"/>
        <w:rPr>
          <w:rFonts w:ascii="Arial" w:eastAsia="Arial" w:hAnsi="Arial" w:cs="Arial"/>
          <w:b/>
          <w:color w:val="FF0000"/>
        </w:rPr>
      </w:pPr>
    </w:p>
    <w:p w14:paraId="72E8DCF6" w14:textId="77777777" w:rsidR="00E0046D" w:rsidRDefault="00E0046D">
      <w:pPr>
        <w:spacing w:line="360" w:lineRule="auto"/>
        <w:rPr>
          <w:rFonts w:ascii="Arial" w:eastAsia="Arial" w:hAnsi="Arial" w:cs="Arial"/>
          <w:b/>
          <w:color w:val="FF0000"/>
        </w:rPr>
      </w:pPr>
    </w:p>
    <w:p w14:paraId="6A71B4AA" w14:textId="77777777" w:rsidR="00E0046D" w:rsidRDefault="00E0046D">
      <w:pPr>
        <w:spacing w:line="360" w:lineRule="auto"/>
        <w:rPr>
          <w:rFonts w:ascii="Arial" w:eastAsia="Arial" w:hAnsi="Arial" w:cs="Arial"/>
          <w:b/>
          <w:color w:val="FF0000"/>
        </w:rPr>
      </w:pPr>
    </w:p>
    <w:p w14:paraId="272CBBCB" w14:textId="77777777" w:rsidR="00E0046D" w:rsidRDefault="00E0046D">
      <w:pPr>
        <w:spacing w:line="360" w:lineRule="auto"/>
        <w:rPr>
          <w:rFonts w:ascii="Arial" w:eastAsia="Arial" w:hAnsi="Arial" w:cs="Arial"/>
          <w:b/>
          <w:color w:val="FF0000"/>
        </w:rPr>
      </w:pPr>
    </w:p>
    <w:p w14:paraId="7A2D3302" w14:textId="77777777" w:rsidR="00E0046D" w:rsidRDefault="00E0046D">
      <w:pPr>
        <w:spacing w:line="360" w:lineRule="auto"/>
        <w:rPr>
          <w:rFonts w:ascii="Arial" w:eastAsia="Arial" w:hAnsi="Arial" w:cs="Arial"/>
          <w:b/>
          <w:color w:val="FF0000"/>
        </w:rPr>
      </w:pPr>
    </w:p>
    <w:p w14:paraId="330AD2E2" w14:textId="77777777" w:rsidR="00E0046D" w:rsidRDefault="00E0046D">
      <w:pPr>
        <w:spacing w:line="360" w:lineRule="auto"/>
        <w:rPr>
          <w:rFonts w:ascii="Arial" w:eastAsia="Arial" w:hAnsi="Arial" w:cs="Arial"/>
          <w:b/>
          <w:color w:val="FF0000"/>
        </w:rPr>
      </w:pPr>
    </w:p>
    <w:p w14:paraId="4148E505" w14:textId="77777777" w:rsidR="00E0046D" w:rsidRDefault="005D4250">
      <w:pPr>
        <w:spacing w:line="360" w:lineRule="auto"/>
        <w:jc w:val="center"/>
        <w:rPr>
          <w:rFonts w:ascii="Arial" w:eastAsia="Arial" w:hAnsi="Arial" w:cs="Arial"/>
        </w:rPr>
      </w:pPr>
      <w:r>
        <w:rPr>
          <w:rFonts w:ascii="Arial" w:eastAsia="Arial" w:hAnsi="Arial" w:cs="Arial"/>
          <w:b/>
        </w:rPr>
        <w:t>TÍTULO DO SEU TRABALHO: SUBTÍTULO SE TIVER (</w:t>
      </w:r>
      <w:r>
        <w:rPr>
          <w:rFonts w:ascii="Arial" w:eastAsia="Arial" w:hAnsi="Arial" w:cs="Arial"/>
          <w:b/>
          <w:highlight w:val="yellow"/>
        </w:rPr>
        <w:t>negrito</w:t>
      </w:r>
      <w:r>
        <w:rPr>
          <w:rFonts w:ascii="Arial" w:eastAsia="Arial" w:hAnsi="Arial" w:cs="Arial"/>
          <w:b/>
        </w:rPr>
        <w:t>)</w:t>
      </w:r>
    </w:p>
    <w:p w14:paraId="2486BE25" w14:textId="77777777" w:rsidR="00E0046D" w:rsidRDefault="00E0046D">
      <w:pPr>
        <w:spacing w:line="360" w:lineRule="auto"/>
        <w:rPr>
          <w:rFonts w:ascii="Arial" w:eastAsia="Arial" w:hAnsi="Arial" w:cs="Arial"/>
          <w:color w:val="FF0000"/>
        </w:rPr>
      </w:pPr>
    </w:p>
    <w:p w14:paraId="6039564D" w14:textId="77777777" w:rsidR="00E0046D" w:rsidRDefault="00E0046D">
      <w:pPr>
        <w:spacing w:line="360" w:lineRule="auto"/>
        <w:rPr>
          <w:rFonts w:ascii="Arial" w:eastAsia="Arial" w:hAnsi="Arial" w:cs="Arial"/>
          <w:color w:val="FF0000"/>
        </w:rPr>
      </w:pPr>
    </w:p>
    <w:p w14:paraId="12B09F0B" w14:textId="77777777" w:rsidR="00E0046D" w:rsidRDefault="00E0046D">
      <w:pPr>
        <w:spacing w:line="360" w:lineRule="auto"/>
        <w:rPr>
          <w:rFonts w:ascii="Arial" w:eastAsia="Arial" w:hAnsi="Arial" w:cs="Arial"/>
          <w:color w:val="FF0000"/>
        </w:rPr>
      </w:pPr>
    </w:p>
    <w:p w14:paraId="1CD21F06" w14:textId="77777777" w:rsidR="00E0046D" w:rsidRDefault="00E0046D">
      <w:pPr>
        <w:spacing w:line="360" w:lineRule="auto"/>
        <w:rPr>
          <w:rFonts w:ascii="Arial" w:eastAsia="Arial" w:hAnsi="Arial" w:cs="Arial"/>
          <w:color w:val="FF0000"/>
        </w:rPr>
      </w:pPr>
    </w:p>
    <w:p w14:paraId="43FCDB3B" w14:textId="77777777" w:rsidR="00E0046D" w:rsidRDefault="00E0046D">
      <w:pPr>
        <w:spacing w:line="360" w:lineRule="auto"/>
        <w:rPr>
          <w:rFonts w:ascii="Arial" w:eastAsia="Arial" w:hAnsi="Arial" w:cs="Arial"/>
          <w:color w:val="FF0000"/>
        </w:rPr>
      </w:pPr>
    </w:p>
    <w:p w14:paraId="56734D29" w14:textId="77777777" w:rsidR="00E0046D" w:rsidRDefault="00E0046D">
      <w:pPr>
        <w:spacing w:line="360" w:lineRule="auto"/>
        <w:rPr>
          <w:rFonts w:ascii="Arial" w:eastAsia="Arial" w:hAnsi="Arial" w:cs="Arial"/>
          <w:color w:val="FF0000"/>
        </w:rPr>
      </w:pPr>
    </w:p>
    <w:p w14:paraId="2063F8DC" w14:textId="77777777" w:rsidR="00E0046D" w:rsidRDefault="00E0046D">
      <w:pPr>
        <w:spacing w:line="360" w:lineRule="auto"/>
        <w:rPr>
          <w:rFonts w:ascii="Arial" w:eastAsia="Arial" w:hAnsi="Arial" w:cs="Arial"/>
          <w:color w:val="FF0000"/>
        </w:rPr>
      </w:pPr>
    </w:p>
    <w:p w14:paraId="364ED708" w14:textId="77777777" w:rsidR="00E0046D" w:rsidRDefault="00E0046D">
      <w:pPr>
        <w:spacing w:line="360" w:lineRule="auto"/>
        <w:rPr>
          <w:rFonts w:ascii="Arial" w:eastAsia="Arial" w:hAnsi="Arial" w:cs="Arial"/>
          <w:color w:val="FF0000"/>
        </w:rPr>
      </w:pPr>
    </w:p>
    <w:p w14:paraId="099C0FD9" w14:textId="77777777" w:rsidR="00E0046D" w:rsidRDefault="00E0046D">
      <w:pPr>
        <w:spacing w:line="360" w:lineRule="auto"/>
        <w:rPr>
          <w:rFonts w:ascii="Arial" w:eastAsia="Arial" w:hAnsi="Arial" w:cs="Arial"/>
          <w:color w:val="FF0000"/>
        </w:rPr>
      </w:pPr>
    </w:p>
    <w:p w14:paraId="4318A550" w14:textId="77777777" w:rsidR="00E0046D" w:rsidRDefault="00E0046D">
      <w:pPr>
        <w:spacing w:line="360" w:lineRule="auto"/>
        <w:rPr>
          <w:rFonts w:ascii="Arial" w:eastAsia="Arial" w:hAnsi="Arial" w:cs="Arial"/>
          <w:color w:val="FF0000"/>
        </w:rPr>
      </w:pPr>
    </w:p>
    <w:p w14:paraId="238AD1B8" w14:textId="77777777" w:rsidR="00E0046D" w:rsidRDefault="00E0046D">
      <w:pPr>
        <w:spacing w:line="360" w:lineRule="auto"/>
        <w:rPr>
          <w:rFonts w:ascii="Arial" w:eastAsia="Arial" w:hAnsi="Arial" w:cs="Arial"/>
          <w:color w:val="FF0000"/>
        </w:rPr>
      </w:pPr>
    </w:p>
    <w:p w14:paraId="1F9C49A7" w14:textId="77777777" w:rsidR="00E0046D" w:rsidRDefault="00E0046D">
      <w:pPr>
        <w:spacing w:line="360" w:lineRule="auto"/>
        <w:rPr>
          <w:rFonts w:ascii="Arial" w:eastAsia="Arial" w:hAnsi="Arial" w:cs="Arial"/>
          <w:color w:val="FF0000"/>
        </w:rPr>
      </w:pPr>
    </w:p>
    <w:p w14:paraId="49C23BEC" w14:textId="77777777" w:rsidR="00E0046D" w:rsidRDefault="00E0046D">
      <w:pPr>
        <w:spacing w:line="360" w:lineRule="auto"/>
        <w:rPr>
          <w:rFonts w:ascii="Arial" w:eastAsia="Arial" w:hAnsi="Arial" w:cs="Arial"/>
          <w:color w:val="FF0000"/>
        </w:rPr>
      </w:pPr>
    </w:p>
    <w:p w14:paraId="3B81A5AD" w14:textId="77777777" w:rsidR="00E0046D" w:rsidRDefault="00E0046D">
      <w:pPr>
        <w:spacing w:line="360" w:lineRule="auto"/>
        <w:rPr>
          <w:rFonts w:ascii="Arial" w:eastAsia="Arial" w:hAnsi="Arial" w:cs="Arial"/>
          <w:color w:val="FF0000"/>
        </w:rPr>
      </w:pPr>
    </w:p>
    <w:p w14:paraId="77BDA89F" w14:textId="77777777" w:rsidR="00E0046D" w:rsidRDefault="00E0046D">
      <w:pPr>
        <w:spacing w:line="360" w:lineRule="auto"/>
        <w:rPr>
          <w:rFonts w:ascii="Arial" w:eastAsia="Arial" w:hAnsi="Arial" w:cs="Arial"/>
          <w:color w:val="FF0000"/>
        </w:rPr>
      </w:pPr>
    </w:p>
    <w:p w14:paraId="41FAE69B" w14:textId="77777777" w:rsidR="00E0046D" w:rsidRDefault="00E0046D">
      <w:pPr>
        <w:spacing w:line="360" w:lineRule="auto"/>
        <w:rPr>
          <w:rFonts w:ascii="Arial" w:eastAsia="Arial" w:hAnsi="Arial" w:cs="Arial"/>
          <w:color w:val="FF0000"/>
        </w:rPr>
      </w:pPr>
    </w:p>
    <w:p w14:paraId="516D921D" w14:textId="77777777" w:rsidR="00E0046D" w:rsidRDefault="005D4250">
      <w:pPr>
        <w:spacing w:line="360" w:lineRule="auto"/>
        <w:jc w:val="center"/>
        <w:rPr>
          <w:rFonts w:ascii="Arial" w:eastAsia="Arial" w:hAnsi="Arial" w:cs="Arial"/>
          <w:b/>
        </w:rPr>
      </w:pPr>
      <w:r>
        <w:rPr>
          <w:rFonts w:ascii="Arial" w:eastAsia="Arial" w:hAnsi="Arial" w:cs="Arial"/>
          <w:b/>
        </w:rPr>
        <w:t xml:space="preserve">CIDADE DO SEU </w:t>
      </w:r>
      <w:proofErr w:type="gramStart"/>
      <w:r>
        <w:rPr>
          <w:rFonts w:ascii="Arial" w:eastAsia="Arial" w:hAnsi="Arial" w:cs="Arial"/>
          <w:b/>
        </w:rPr>
        <w:t>POLO(</w:t>
      </w:r>
      <w:proofErr w:type="gramEnd"/>
      <w:r>
        <w:rPr>
          <w:rFonts w:ascii="Arial" w:eastAsia="Arial" w:hAnsi="Arial" w:cs="Arial"/>
          <w:b/>
          <w:highlight w:val="yellow"/>
        </w:rPr>
        <w:t>negrito</w:t>
      </w:r>
      <w:r>
        <w:rPr>
          <w:rFonts w:ascii="Arial" w:eastAsia="Arial" w:hAnsi="Arial" w:cs="Arial"/>
          <w:b/>
        </w:rPr>
        <w:t>)</w:t>
      </w:r>
    </w:p>
    <w:p w14:paraId="738B3926" w14:textId="1BD32D18" w:rsidR="00E0046D" w:rsidRDefault="005D4250">
      <w:pPr>
        <w:spacing w:line="360" w:lineRule="auto"/>
        <w:jc w:val="center"/>
        <w:rPr>
          <w:rFonts w:ascii="Arial" w:eastAsia="Arial" w:hAnsi="Arial" w:cs="Arial"/>
        </w:rPr>
        <w:sectPr w:rsidR="00E0046D">
          <w:headerReference w:type="even" r:id="rId8"/>
          <w:headerReference w:type="default" r:id="rId9"/>
          <w:headerReference w:type="first" r:id="rId10"/>
          <w:pgSz w:w="11906" w:h="16838"/>
          <w:pgMar w:top="1701" w:right="1134" w:bottom="1134" w:left="1701" w:header="720" w:footer="720" w:gutter="0"/>
          <w:pgNumType w:start="1"/>
          <w:cols w:space="720"/>
          <w:titlePg/>
        </w:sectPr>
      </w:pPr>
      <w:r>
        <w:rPr>
          <w:rFonts w:ascii="Arial" w:eastAsia="Arial" w:hAnsi="Arial" w:cs="Arial"/>
          <w:b/>
        </w:rPr>
        <w:t>202</w:t>
      </w:r>
      <w:r w:rsidR="00A03BAA">
        <w:rPr>
          <w:rFonts w:ascii="Arial" w:eastAsia="Arial" w:hAnsi="Arial" w:cs="Arial"/>
          <w:b/>
        </w:rPr>
        <w:t>6</w:t>
      </w:r>
      <w:r>
        <w:rPr>
          <w:rFonts w:ascii="Arial" w:eastAsia="Arial" w:hAnsi="Arial" w:cs="Arial"/>
          <w:b/>
        </w:rPr>
        <w:t xml:space="preserve"> (</w:t>
      </w:r>
      <w:r>
        <w:rPr>
          <w:rFonts w:ascii="Arial" w:eastAsia="Arial" w:hAnsi="Arial" w:cs="Arial"/>
          <w:b/>
          <w:highlight w:val="yellow"/>
        </w:rPr>
        <w:t>negrito</w:t>
      </w:r>
      <w:r>
        <w:rPr>
          <w:rFonts w:ascii="Arial" w:eastAsia="Arial" w:hAnsi="Arial" w:cs="Arial"/>
          <w:b/>
        </w:rPr>
        <w:t>)</w:t>
      </w:r>
    </w:p>
    <w:p w14:paraId="3F1C661C" w14:textId="77777777" w:rsidR="00E0046D" w:rsidRDefault="005D4250">
      <w:pPr>
        <w:spacing w:line="360" w:lineRule="auto"/>
        <w:jc w:val="center"/>
        <w:rPr>
          <w:rFonts w:ascii="Arial" w:eastAsia="Arial" w:hAnsi="Arial" w:cs="Arial"/>
        </w:rPr>
      </w:pPr>
      <w:r>
        <w:rPr>
          <w:rFonts w:ascii="Arial" w:eastAsia="Arial" w:hAnsi="Arial" w:cs="Arial"/>
        </w:rPr>
        <w:lastRenderedPageBreak/>
        <w:t>NOME COMPLETO DO ACADÊMICO (</w:t>
      </w:r>
      <w:r>
        <w:rPr>
          <w:rFonts w:ascii="Arial" w:eastAsia="Arial" w:hAnsi="Arial" w:cs="Arial"/>
          <w:highlight w:val="yellow"/>
        </w:rPr>
        <w:t>sem negrito</w:t>
      </w:r>
      <w:r>
        <w:rPr>
          <w:rFonts w:ascii="Arial" w:eastAsia="Arial" w:hAnsi="Arial" w:cs="Arial"/>
        </w:rPr>
        <w:t>)</w:t>
      </w:r>
    </w:p>
    <w:p w14:paraId="3F860B07" w14:textId="77777777" w:rsidR="00E0046D" w:rsidRDefault="005D4250">
      <w:pPr>
        <w:spacing w:line="360" w:lineRule="auto"/>
        <w:jc w:val="center"/>
        <w:rPr>
          <w:rFonts w:ascii="Arial" w:eastAsia="Arial" w:hAnsi="Arial" w:cs="Arial"/>
        </w:rPr>
      </w:pPr>
      <w:r>
        <w:rPr>
          <w:rFonts w:ascii="Arial" w:eastAsia="Arial" w:hAnsi="Arial" w:cs="Arial"/>
        </w:rPr>
        <w:t>RA (</w:t>
      </w:r>
      <w:r>
        <w:rPr>
          <w:rFonts w:ascii="Arial" w:eastAsia="Arial" w:hAnsi="Arial" w:cs="Arial"/>
          <w:highlight w:val="yellow"/>
        </w:rPr>
        <w:t>sem negrito</w:t>
      </w:r>
      <w:r>
        <w:rPr>
          <w:rFonts w:ascii="Arial" w:eastAsia="Arial" w:hAnsi="Arial" w:cs="Arial"/>
        </w:rPr>
        <w:t>)</w:t>
      </w:r>
    </w:p>
    <w:p w14:paraId="1461D0A1" w14:textId="77777777" w:rsidR="00E0046D" w:rsidRDefault="00E0046D">
      <w:pPr>
        <w:spacing w:line="360" w:lineRule="auto"/>
        <w:rPr>
          <w:rFonts w:ascii="Arial" w:eastAsia="Arial" w:hAnsi="Arial" w:cs="Arial"/>
        </w:rPr>
      </w:pPr>
    </w:p>
    <w:p w14:paraId="078D761A" w14:textId="77777777" w:rsidR="00E0046D" w:rsidRDefault="00E0046D">
      <w:pPr>
        <w:spacing w:line="360" w:lineRule="auto"/>
        <w:rPr>
          <w:rFonts w:ascii="Arial" w:eastAsia="Arial" w:hAnsi="Arial" w:cs="Arial"/>
        </w:rPr>
      </w:pPr>
    </w:p>
    <w:p w14:paraId="58F86D1B" w14:textId="77777777" w:rsidR="00E0046D" w:rsidRDefault="00E0046D">
      <w:pPr>
        <w:spacing w:line="360" w:lineRule="auto"/>
        <w:rPr>
          <w:rFonts w:ascii="Arial" w:eastAsia="Arial" w:hAnsi="Arial" w:cs="Arial"/>
        </w:rPr>
      </w:pPr>
    </w:p>
    <w:p w14:paraId="4D7E7E59" w14:textId="77777777" w:rsidR="00E0046D" w:rsidRDefault="00E0046D">
      <w:pPr>
        <w:spacing w:line="360" w:lineRule="auto"/>
        <w:rPr>
          <w:rFonts w:ascii="Arial" w:eastAsia="Arial" w:hAnsi="Arial" w:cs="Arial"/>
        </w:rPr>
      </w:pPr>
    </w:p>
    <w:p w14:paraId="08C1F87F" w14:textId="77777777" w:rsidR="00E0046D" w:rsidRDefault="00E0046D">
      <w:pPr>
        <w:spacing w:line="360" w:lineRule="auto"/>
        <w:rPr>
          <w:rFonts w:ascii="Arial" w:eastAsia="Arial" w:hAnsi="Arial" w:cs="Arial"/>
        </w:rPr>
      </w:pPr>
    </w:p>
    <w:p w14:paraId="1466E3A6" w14:textId="77777777" w:rsidR="00E0046D" w:rsidRDefault="00E0046D">
      <w:pPr>
        <w:spacing w:line="360" w:lineRule="auto"/>
        <w:rPr>
          <w:rFonts w:ascii="Arial" w:eastAsia="Arial" w:hAnsi="Arial" w:cs="Arial"/>
        </w:rPr>
      </w:pPr>
    </w:p>
    <w:p w14:paraId="4A382408" w14:textId="77777777" w:rsidR="00E0046D" w:rsidRDefault="00E0046D">
      <w:pPr>
        <w:spacing w:line="360" w:lineRule="auto"/>
        <w:rPr>
          <w:rFonts w:ascii="Arial" w:eastAsia="Arial" w:hAnsi="Arial" w:cs="Arial"/>
        </w:rPr>
      </w:pPr>
    </w:p>
    <w:p w14:paraId="66CB20BE" w14:textId="77777777" w:rsidR="00E0046D" w:rsidRDefault="00E0046D">
      <w:pPr>
        <w:spacing w:line="360" w:lineRule="auto"/>
        <w:rPr>
          <w:rFonts w:ascii="Arial" w:eastAsia="Arial" w:hAnsi="Arial" w:cs="Arial"/>
        </w:rPr>
      </w:pPr>
    </w:p>
    <w:p w14:paraId="19B41110" w14:textId="77777777" w:rsidR="00E0046D" w:rsidRDefault="00E0046D">
      <w:pPr>
        <w:spacing w:line="360" w:lineRule="auto"/>
        <w:rPr>
          <w:rFonts w:ascii="Arial" w:eastAsia="Arial" w:hAnsi="Arial" w:cs="Arial"/>
        </w:rPr>
      </w:pPr>
    </w:p>
    <w:p w14:paraId="2BFF45D7" w14:textId="77777777" w:rsidR="00E0046D" w:rsidRDefault="00E0046D">
      <w:pPr>
        <w:spacing w:line="360" w:lineRule="auto"/>
        <w:rPr>
          <w:rFonts w:ascii="Arial" w:eastAsia="Arial" w:hAnsi="Arial" w:cs="Arial"/>
        </w:rPr>
      </w:pPr>
    </w:p>
    <w:p w14:paraId="7B271754" w14:textId="77777777" w:rsidR="00E0046D" w:rsidRDefault="00E0046D">
      <w:pPr>
        <w:spacing w:line="360" w:lineRule="auto"/>
        <w:rPr>
          <w:rFonts w:ascii="Arial" w:eastAsia="Arial" w:hAnsi="Arial" w:cs="Arial"/>
        </w:rPr>
      </w:pPr>
    </w:p>
    <w:p w14:paraId="25B6E3A2" w14:textId="77777777" w:rsidR="00E0046D" w:rsidRDefault="00E0046D">
      <w:pPr>
        <w:spacing w:line="360" w:lineRule="auto"/>
        <w:rPr>
          <w:rFonts w:ascii="Arial" w:eastAsia="Arial" w:hAnsi="Arial" w:cs="Arial"/>
        </w:rPr>
      </w:pPr>
    </w:p>
    <w:p w14:paraId="744789E7" w14:textId="77777777" w:rsidR="00E0046D" w:rsidRDefault="00E0046D">
      <w:pPr>
        <w:spacing w:line="360" w:lineRule="auto"/>
        <w:rPr>
          <w:rFonts w:ascii="Arial" w:eastAsia="Arial" w:hAnsi="Arial" w:cs="Arial"/>
        </w:rPr>
      </w:pPr>
    </w:p>
    <w:p w14:paraId="77824AC4" w14:textId="77777777" w:rsidR="00E0046D" w:rsidRDefault="00E0046D">
      <w:pPr>
        <w:spacing w:line="360" w:lineRule="auto"/>
        <w:rPr>
          <w:rFonts w:ascii="Arial" w:eastAsia="Arial" w:hAnsi="Arial" w:cs="Arial"/>
        </w:rPr>
      </w:pPr>
    </w:p>
    <w:p w14:paraId="5C7B381D" w14:textId="77777777" w:rsidR="00E0046D" w:rsidRDefault="005D4250">
      <w:pPr>
        <w:spacing w:line="360" w:lineRule="auto"/>
        <w:jc w:val="center"/>
        <w:rPr>
          <w:rFonts w:ascii="Arial" w:eastAsia="Arial" w:hAnsi="Arial" w:cs="Arial"/>
        </w:rPr>
      </w:pPr>
      <w:r>
        <w:rPr>
          <w:rFonts w:ascii="Arial" w:eastAsia="Arial" w:hAnsi="Arial" w:cs="Arial"/>
          <w:b/>
        </w:rPr>
        <w:t>TÍTULO DO SEU TRABALHO: SUBTÍTULO SE TIVER (</w:t>
      </w:r>
      <w:r>
        <w:rPr>
          <w:rFonts w:ascii="Arial" w:eastAsia="Arial" w:hAnsi="Arial" w:cs="Arial"/>
          <w:b/>
          <w:highlight w:val="yellow"/>
        </w:rPr>
        <w:t>negrito</w:t>
      </w:r>
      <w:r>
        <w:rPr>
          <w:rFonts w:ascii="Arial" w:eastAsia="Arial" w:hAnsi="Arial" w:cs="Arial"/>
          <w:b/>
        </w:rPr>
        <w:t>)</w:t>
      </w:r>
    </w:p>
    <w:p w14:paraId="7E249490" w14:textId="77777777" w:rsidR="00E0046D" w:rsidRDefault="00E0046D">
      <w:pPr>
        <w:spacing w:line="360" w:lineRule="auto"/>
        <w:rPr>
          <w:rFonts w:ascii="Arial" w:eastAsia="Arial" w:hAnsi="Arial" w:cs="Arial"/>
        </w:rPr>
      </w:pPr>
    </w:p>
    <w:p w14:paraId="5C6444F5" w14:textId="77777777" w:rsidR="00E0046D" w:rsidRDefault="00E0046D">
      <w:pPr>
        <w:spacing w:line="360" w:lineRule="auto"/>
        <w:rPr>
          <w:rFonts w:ascii="Arial" w:eastAsia="Arial" w:hAnsi="Arial" w:cs="Arial"/>
        </w:rPr>
      </w:pPr>
    </w:p>
    <w:p w14:paraId="0DB65388" w14:textId="77777777" w:rsidR="00E0046D" w:rsidRDefault="00E0046D">
      <w:pPr>
        <w:spacing w:line="360" w:lineRule="auto"/>
        <w:rPr>
          <w:rFonts w:ascii="Arial" w:eastAsia="Arial" w:hAnsi="Arial" w:cs="Arial"/>
        </w:rPr>
      </w:pPr>
    </w:p>
    <w:p w14:paraId="26AF4ACB" w14:textId="77777777" w:rsidR="00E0046D" w:rsidRDefault="00E0046D">
      <w:pPr>
        <w:spacing w:line="360" w:lineRule="auto"/>
        <w:rPr>
          <w:rFonts w:ascii="Arial" w:eastAsia="Arial" w:hAnsi="Arial" w:cs="Arial"/>
        </w:rPr>
      </w:pPr>
    </w:p>
    <w:p w14:paraId="2DD5250A" w14:textId="77777777" w:rsidR="006B3209" w:rsidRDefault="006B3209" w:rsidP="006B3209">
      <w:pPr>
        <w:ind w:left="4536"/>
        <w:jc w:val="both"/>
        <w:rPr>
          <w:rFonts w:ascii="Arial" w:eastAsia="Arial" w:hAnsi="Arial" w:cs="Arial"/>
          <w:sz w:val="22"/>
          <w:szCs w:val="22"/>
        </w:rPr>
      </w:pPr>
      <w:r>
        <w:rPr>
          <w:rFonts w:ascii="Arial" w:eastAsia="Arial" w:hAnsi="Arial" w:cs="Arial"/>
          <w:sz w:val="22"/>
          <w:szCs w:val="22"/>
        </w:rPr>
        <w:t xml:space="preserve">Trabalho de Conclusão de Curso apresentado ao Curso de Engenharia </w:t>
      </w:r>
      <w:r>
        <w:rPr>
          <w:rFonts w:ascii="Arial" w:eastAsia="Arial" w:hAnsi="Arial" w:cs="Arial"/>
          <w:sz w:val="22"/>
          <w:szCs w:val="22"/>
          <w:highlight w:val="yellow"/>
        </w:rPr>
        <w:t>(inserir engenharia</w:t>
      </w:r>
      <w:r>
        <w:rPr>
          <w:rFonts w:ascii="Arial" w:eastAsia="Arial" w:hAnsi="Arial" w:cs="Arial"/>
          <w:sz w:val="22"/>
          <w:szCs w:val="22"/>
        </w:rPr>
        <w:t xml:space="preserve">) da </w:t>
      </w:r>
      <w:proofErr w:type="spellStart"/>
      <w:r w:rsidRPr="00A34EFD">
        <w:rPr>
          <w:rFonts w:ascii="Arial" w:eastAsia="Arial" w:hAnsi="Arial" w:cs="Arial"/>
          <w:sz w:val="22"/>
          <w:szCs w:val="22"/>
        </w:rPr>
        <w:t>U</w:t>
      </w:r>
      <w:r>
        <w:rPr>
          <w:rFonts w:ascii="Arial" w:eastAsia="Arial" w:hAnsi="Arial" w:cs="Arial"/>
          <w:sz w:val="22"/>
          <w:szCs w:val="22"/>
        </w:rPr>
        <w:t>niC</w:t>
      </w:r>
      <w:r w:rsidRPr="00A34EFD">
        <w:rPr>
          <w:rFonts w:ascii="Arial" w:eastAsia="Arial" w:hAnsi="Arial" w:cs="Arial"/>
          <w:sz w:val="22"/>
          <w:szCs w:val="22"/>
        </w:rPr>
        <w:t>esumar</w:t>
      </w:r>
      <w:proofErr w:type="spellEnd"/>
      <w:r w:rsidRPr="00A34EFD">
        <w:rPr>
          <w:rFonts w:ascii="Arial" w:eastAsia="Arial" w:hAnsi="Arial" w:cs="Arial"/>
          <w:sz w:val="22"/>
          <w:szCs w:val="22"/>
        </w:rPr>
        <w:t xml:space="preserve"> – Universidade Cesumar</w:t>
      </w:r>
    </w:p>
    <w:p w14:paraId="64FABB8F" w14:textId="77777777" w:rsidR="00E0046D" w:rsidRDefault="00E0046D">
      <w:pPr>
        <w:ind w:left="4536"/>
        <w:jc w:val="both"/>
        <w:rPr>
          <w:rFonts w:ascii="Arial" w:eastAsia="Arial" w:hAnsi="Arial" w:cs="Arial"/>
          <w:sz w:val="22"/>
          <w:szCs w:val="22"/>
        </w:rPr>
      </w:pPr>
    </w:p>
    <w:p w14:paraId="01FA4F5E" w14:textId="77777777" w:rsidR="00E0046D" w:rsidRDefault="005D4250">
      <w:pPr>
        <w:ind w:left="4536"/>
        <w:jc w:val="both"/>
        <w:rPr>
          <w:rFonts w:ascii="Arial" w:eastAsia="Arial" w:hAnsi="Arial" w:cs="Arial"/>
          <w:sz w:val="22"/>
          <w:szCs w:val="22"/>
        </w:rPr>
      </w:pPr>
      <w:r>
        <w:rPr>
          <w:rFonts w:ascii="Arial" w:eastAsia="Arial" w:hAnsi="Arial" w:cs="Arial"/>
          <w:sz w:val="22"/>
          <w:szCs w:val="22"/>
        </w:rPr>
        <w:t>Orientador: Prof. Me./Dr. Nome completo do professor mediador (</w:t>
      </w:r>
      <w:r>
        <w:rPr>
          <w:rFonts w:ascii="Arial" w:eastAsia="Arial" w:hAnsi="Arial" w:cs="Arial"/>
          <w:color w:val="FF0000"/>
          <w:sz w:val="22"/>
          <w:szCs w:val="22"/>
        </w:rPr>
        <w:t>conferir no edital de orientadores que está na página da disciplina</w:t>
      </w:r>
      <w:r>
        <w:rPr>
          <w:rFonts w:ascii="Arial" w:eastAsia="Arial" w:hAnsi="Arial" w:cs="Arial"/>
          <w:sz w:val="22"/>
          <w:szCs w:val="22"/>
        </w:rPr>
        <w:t xml:space="preserve">). </w:t>
      </w:r>
    </w:p>
    <w:p w14:paraId="7AC38AA2" w14:textId="77777777" w:rsidR="00E0046D" w:rsidRDefault="00E0046D">
      <w:pPr>
        <w:spacing w:line="360" w:lineRule="auto"/>
        <w:jc w:val="both"/>
        <w:rPr>
          <w:rFonts w:ascii="Arial" w:eastAsia="Arial" w:hAnsi="Arial" w:cs="Arial"/>
        </w:rPr>
      </w:pPr>
    </w:p>
    <w:p w14:paraId="3AAA5F9E" w14:textId="77777777" w:rsidR="00E0046D" w:rsidRDefault="00E0046D">
      <w:pPr>
        <w:spacing w:line="360" w:lineRule="auto"/>
        <w:jc w:val="both"/>
        <w:rPr>
          <w:rFonts w:ascii="Arial" w:eastAsia="Arial" w:hAnsi="Arial" w:cs="Arial"/>
        </w:rPr>
      </w:pPr>
    </w:p>
    <w:p w14:paraId="3522F70F" w14:textId="77777777" w:rsidR="00E0046D" w:rsidRDefault="00E0046D">
      <w:pPr>
        <w:spacing w:line="360" w:lineRule="auto"/>
        <w:jc w:val="both"/>
        <w:rPr>
          <w:rFonts w:ascii="Arial" w:eastAsia="Arial" w:hAnsi="Arial" w:cs="Arial"/>
        </w:rPr>
      </w:pPr>
    </w:p>
    <w:p w14:paraId="196CB8F1" w14:textId="77777777" w:rsidR="00E0046D" w:rsidRDefault="00E0046D">
      <w:pPr>
        <w:spacing w:line="360" w:lineRule="auto"/>
        <w:jc w:val="both"/>
        <w:rPr>
          <w:rFonts w:ascii="Arial" w:eastAsia="Arial" w:hAnsi="Arial" w:cs="Arial"/>
        </w:rPr>
      </w:pPr>
    </w:p>
    <w:p w14:paraId="7AFFBBC1" w14:textId="77777777" w:rsidR="00E0046D" w:rsidRDefault="00E0046D">
      <w:pPr>
        <w:spacing w:line="360" w:lineRule="auto"/>
        <w:jc w:val="both"/>
        <w:rPr>
          <w:rFonts w:ascii="Arial" w:eastAsia="Arial" w:hAnsi="Arial" w:cs="Arial"/>
        </w:rPr>
      </w:pPr>
    </w:p>
    <w:p w14:paraId="3FD2E2E2" w14:textId="77777777" w:rsidR="00E0046D" w:rsidRDefault="005D4250">
      <w:pPr>
        <w:spacing w:line="360" w:lineRule="auto"/>
        <w:jc w:val="center"/>
        <w:rPr>
          <w:rFonts w:ascii="Arial" w:eastAsia="Arial" w:hAnsi="Arial" w:cs="Arial"/>
        </w:rPr>
      </w:pPr>
      <w:r>
        <w:rPr>
          <w:rFonts w:ascii="Arial" w:eastAsia="Arial" w:hAnsi="Arial" w:cs="Arial"/>
        </w:rPr>
        <w:t>CIDADE DO SEU POLO (</w:t>
      </w:r>
      <w:r>
        <w:rPr>
          <w:rFonts w:ascii="Arial" w:eastAsia="Arial" w:hAnsi="Arial" w:cs="Arial"/>
          <w:highlight w:val="yellow"/>
        </w:rPr>
        <w:t>sem negrito</w:t>
      </w:r>
      <w:r>
        <w:rPr>
          <w:rFonts w:ascii="Arial" w:eastAsia="Arial" w:hAnsi="Arial" w:cs="Arial"/>
        </w:rPr>
        <w:t>)</w:t>
      </w:r>
    </w:p>
    <w:p w14:paraId="1856D70A" w14:textId="3199A674" w:rsidR="00E0046D" w:rsidRDefault="005D4250">
      <w:pPr>
        <w:spacing w:line="360" w:lineRule="auto"/>
        <w:jc w:val="center"/>
        <w:rPr>
          <w:rFonts w:ascii="Arial" w:eastAsia="Arial" w:hAnsi="Arial" w:cs="Arial"/>
        </w:rPr>
        <w:sectPr w:rsidR="00E0046D">
          <w:pgSz w:w="11906" w:h="16838"/>
          <w:pgMar w:top="1701" w:right="1134" w:bottom="1134" w:left="1701" w:header="720" w:footer="720" w:gutter="0"/>
          <w:pgNumType w:start="1"/>
          <w:cols w:space="720"/>
          <w:titlePg/>
        </w:sectPr>
      </w:pPr>
      <w:r>
        <w:rPr>
          <w:rFonts w:ascii="Arial" w:eastAsia="Arial" w:hAnsi="Arial" w:cs="Arial"/>
        </w:rPr>
        <w:t>202</w:t>
      </w:r>
      <w:r w:rsidR="00A03BAA">
        <w:rPr>
          <w:rFonts w:ascii="Arial" w:eastAsia="Arial" w:hAnsi="Arial" w:cs="Arial"/>
        </w:rPr>
        <w:t>6</w:t>
      </w:r>
      <w:r>
        <w:rPr>
          <w:rFonts w:ascii="Arial" w:eastAsia="Arial" w:hAnsi="Arial" w:cs="Arial"/>
        </w:rPr>
        <w:t xml:space="preserve"> (</w:t>
      </w:r>
      <w:r>
        <w:rPr>
          <w:rFonts w:ascii="Arial" w:eastAsia="Arial" w:hAnsi="Arial" w:cs="Arial"/>
          <w:highlight w:val="yellow"/>
        </w:rPr>
        <w:t>sem negrito</w:t>
      </w:r>
      <w:r>
        <w:rPr>
          <w:rFonts w:ascii="Arial" w:eastAsia="Arial" w:hAnsi="Arial" w:cs="Arial"/>
        </w:rPr>
        <w:t>)</w:t>
      </w:r>
    </w:p>
    <w:p w14:paraId="5684536D" w14:textId="77777777" w:rsidR="00E0046D" w:rsidRDefault="00E0046D">
      <w:pPr>
        <w:spacing w:line="331" w:lineRule="auto"/>
        <w:rPr>
          <w:rFonts w:ascii="Arial" w:eastAsia="Arial" w:hAnsi="Arial" w:cs="Arial"/>
          <w:b/>
        </w:rPr>
      </w:pPr>
    </w:p>
    <w:p w14:paraId="2D8170AA" w14:textId="77777777" w:rsidR="00E0046D" w:rsidRDefault="005D4250">
      <w:pPr>
        <w:spacing w:line="331" w:lineRule="auto"/>
        <w:rPr>
          <w:rFonts w:ascii="Arial" w:eastAsia="Arial" w:hAnsi="Arial" w:cs="Arial"/>
          <w:sz w:val="20"/>
          <w:szCs w:val="20"/>
        </w:rPr>
      </w:pPr>
      <w:r>
        <w:rPr>
          <w:rFonts w:ascii="Arial" w:eastAsia="Arial" w:hAnsi="Arial" w:cs="Arial"/>
          <w:b/>
        </w:rPr>
        <w:t xml:space="preserve">1 INTRODUÇÃO </w:t>
      </w:r>
      <w:r>
        <w:rPr>
          <w:rFonts w:ascii="Arial" w:eastAsia="Arial" w:hAnsi="Arial" w:cs="Arial"/>
          <w:sz w:val="20"/>
          <w:szCs w:val="20"/>
          <w:highlight w:val="yellow"/>
        </w:rPr>
        <w:t xml:space="preserve">{título: item 1, alinhamento à esquerda, MAIÚSCULO/caixa alta e negrito} – </w:t>
      </w:r>
      <w:proofErr w:type="gramStart"/>
      <w:r>
        <w:rPr>
          <w:rFonts w:ascii="Arial" w:eastAsia="Arial" w:hAnsi="Arial" w:cs="Arial"/>
          <w:sz w:val="20"/>
          <w:szCs w:val="20"/>
          <w:highlight w:val="yellow"/>
        </w:rPr>
        <w:t>{Um</w:t>
      </w:r>
      <w:proofErr w:type="gramEnd"/>
      <w:r>
        <w:rPr>
          <w:rFonts w:ascii="Arial" w:eastAsia="Arial" w:hAnsi="Arial" w:cs="Arial"/>
          <w:sz w:val="20"/>
          <w:szCs w:val="20"/>
          <w:highlight w:val="yellow"/>
        </w:rPr>
        <w:t xml:space="preserve"> espaço de 1,5 cm para separar o título do texto – um ENTER}</w:t>
      </w:r>
    </w:p>
    <w:p w14:paraId="59CBEB18" w14:textId="77777777" w:rsidR="00E0046D" w:rsidRDefault="00E0046D">
      <w:pPr>
        <w:spacing w:line="360" w:lineRule="auto"/>
        <w:rPr>
          <w:rFonts w:ascii="Arial" w:eastAsia="Arial" w:hAnsi="Arial" w:cs="Arial"/>
          <w:color w:val="FF0000"/>
        </w:rPr>
      </w:pPr>
    </w:p>
    <w:p w14:paraId="7F06E08A" w14:textId="77777777" w:rsidR="00E0046D" w:rsidRDefault="005D4250">
      <w:pPr>
        <w:spacing w:line="360" w:lineRule="auto"/>
        <w:jc w:val="both"/>
        <w:rPr>
          <w:rFonts w:ascii="Arial" w:eastAsia="Arial" w:hAnsi="Arial" w:cs="Arial"/>
          <w:color w:val="000000"/>
        </w:rPr>
      </w:pPr>
      <w:r>
        <w:rPr>
          <w:rFonts w:ascii="Arial" w:eastAsia="Arial" w:hAnsi="Arial" w:cs="Arial"/>
          <w:b/>
          <w:highlight w:val="yellow"/>
        </w:rPr>
        <w:t>{1,25</w:t>
      </w:r>
      <w:proofErr w:type="gramStart"/>
      <w:r>
        <w:rPr>
          <w:rFonts w:ascii="Arial" w:eastAsia="Arial" w:hAnsi="Arial" w:cs="Arial"/>
          <w:b/>
          <w:highlight w:val="yellow"/>
        </w:rPr>
        <w:t>cm}</w:t>
      </w:r>
      <w:r>
        <w:rPr>
          <w:rFonts w:ascii="Arial" w:eastAsia="Arial" w:hAnsi="Arial" w:cs="Arial"/>
          <w:color w:val="000000"/>
        </w:rPr>
        <w:t>Na</w:t>
      </w:r>
      <w:proofErr w:type="gramEnd"/>
      <w:r>
        <w:rPr>
          <w:rFonts w:ascii="Arial" w:eastAsia="Arial" w:hAnsi="Arial" w:cs="Arial"/>
          <w:color w:val="000000"/>
        </w:rPr>
        <w:t xml:space="preserve"> introdução é preciso que o tema seja apresentado de maneira clara, precisa e sintética. Deve-se evitar introdução que se refira vagamente ao título do artigo ou uma introdução abrupta, que leve o leitor a entrar confusamente no assunto. Nada de introdução histórica que remeta a questão a seus antecedentes remotos; nem introdução exemplificadora em que se formulam exemplos ilustrativos acerca do tema. </w:t>
      </w:r>
    </w:p>
    <w:p w14:paraId="45E112C2"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b/>
          <w:color w:val="000000"/>
          <w:u w:val="single"/>
        </w:rPr>
        <w:t>No item introdução evita-se inserir imagens, tabelas e quadros. Também, não deve ser utilizada citação direta na introdução, apenas citações indiretas</w:t>
      </w:r>
      <w:r>
        <w:rPr>
          <w:rFonts w:ascii="Arial" w:eastAsia="Arial" w:hAnsi="Arial" w:cs="Arial"/>
          <w:color w:val="000000"/>
          <w:u w:val="single"/>
        </w:rPr>
        <w:t>.</w:t>
      </w:r>
      <w:r>
        <w:rPr>
          <w:rFonts w:ascii="Arial" w:eastAsia="Arial" w:hAnsi="Arial" w:cs="Arial"/>
          <w:color w:val="000000"/>
        </w:rPr>
        <w:t xml:space="preserve"> Ao se utilizar citações indiretas, é necessário escrever o texto com suas palavras para não caracterizar plágio. No próximo item, Referencial Teórico, serão demonstrados exemplos de citações. </w:t>
      </w:r>
    </w:p>
    <w:p w14:paraId="6699636E" w14:textId="77777777" w:rsidR="00E0046D" w:rsidRDefault="005D4250">
      <w:pPr>
        <w:pBdr>
          <w:top w:val="nil"/>
          <w:left w:val="nil"/>
          <w:bottom w:val="nil"/>
          <w:right w:val="nil"/>
          <w:between w:val="nil"/>
        </w:pBdr>
        <w:spacing w:line="360" w:lineRule="auto"/>
        <w:ind w:firstLine="709"/>
        <w:jc w:val="both"/>
        <w:rPr>
          <w:color w:val="000000"/>
        </w:rPr>
      </w:pPr>
      <w:r>
        <w:rPr>
          <w:rFonts w:ascii="Arial" w:eastAsia="Arial" w:hAnsi="Arial" w:cs="Arial"/>
          <w:color w:val="000000"/>
        </w:rPr>
        <w:t>Fundamentalmente, a introdução deve conter cinco ideias básicas que respondam às seguintes perguntas: O que fazer? Ou seja, o que será tematizado. Por que fazer? Ou seja, por que foi escolhido esse tema. Quais as contribuições esperadas? Como fazer? Ou seja, qual será a trajetória desenvolvida para a construção do trabalho empreendido e, a descrição da metodologia utilizada.</w:t>
      </w:r>
    </w:p>
    <w:p w14:paraId="258873B1" w14:textId="77777777" w:rsidR="00E0046D" w:rsidRDefault="005D4250">
      <w:pPr>
        <w:pBdr>
          <w:top w:val="nil"/>
          <w:left w:val="nil"/>
          <w:bottom w:val="nil"/>
          <w:right w:val="nil"/>
          <w:between w:val="nil"/>
        </w:pBdr>
        <w:spacing w:line="360" w:lineRule="auto"/>
        <w:ind w:firstLine="709"/>
        <w:jc w:val="both"/>
        <w:rPr>
          <w:color w:val="000000"/>
        </w:rPr>
      </w:pPr>
      <w:r>
        <w:rPr>
          <w:rFonts w:ascii="Arial" w:eastAsia="Arial" w:hAnsi="Arial" w:cs="Arial"/>
          <w:color w:val="000000"/>
        </w:rPr>
        <w:t xml:space="preserve">Assim, de maneira geral, a introdução deve informar em </w:t>
      </w:r>
      <w:r>
        <w:rPr>
          <w:rFonts w:ascii="Arial" w:eastAsia="Arial" w:hAnsi="Arial" w:cs="Arial"/>
          <w:b/>
          <w:color w:val="000000"/>
          <w:u w:val="single"/>
        </w:rPr>
        <w:t>aproximadamente cinco parágrafos</w:t>
      </w:r>
      <w:r>
        <w:rPr>
          <w:rFonts w:ascii="Arial" w:eastAsia="Arial" w:hAnsi="Arial" w:cs="Arial"/>
          <w:color w:val="000000"/>
        </w:rPr>
        <w:t>, os antecedentes do tema ou problema; tendências; natureza e importância do tema; justificativa da escolha do tema; relevância; possíveis contribuições esperadas; objetivos do estudo e o que será apresentado no artigo.</w:t>
      </w:r>
    </w:p>
    <w:p w14:paraId="7ECB0305" w14:textId="77777777" w:rsidR="00E0046D" w:rsidRDefault="005D4250">
      <w:pPr>
        <w:spacing w:line="360" w:lineRule="auto"/>
        <w:ind w:firstLine="708"/>
        <w:jc w:val="both"/>
        <w:rPr>
          <w:rFonts w:ascii="Arial" w:eastAsia="Arial" w:hAnsi="Arial" w:cs="Arial"/>
          <w:color w:val="000000"/>
        </w:rPr>
      </w:pPr>
      <w:r>
        <w:rPr>
          <w:rFonts w:ascii="Arial" w:eastAsia="Arial" w:hAnsi="Arial" w:cs="Arial"/>
          <w:color w:val="000000"/>
        </w:rPr>
        <w:t xml:space="preserve">Parágrafos com 2 a 4 linhas devem ser evitados, por isso orienta-se a junção com outros ou desenvolver melhor o texto. Recomenda-se que cada parágrafo tenha entre 5 e 8 linhas. É necessário se atentar à coesão textual dentro de cada parágrafo em todo o trabalho, mantendo os parágrafos sempre com começo, meio e fim. Em outras palavras, o texto deve ter uma sequência lógica. Além disso, é importante ressaltar que todo o trabalho deve ser impessoal, escrito na terceira pessoa. Não se utiliza verbos conjugados na primeira pessoa (eu, nós) em um texto científico. </w:t>
      </w:r>
    </w:p>
    <w:p w14:paraId="4D3FE016" w14:textId="77777777" w:rsidR="00E0046D" w:rsidRDefault="005D4250">
      <w:pPr>
        <w:spacing w:line="360" w:lineRule="auto"/>
        <w:ind w:firstLine="708"/>
        <w:jc w:val="both"/>
        <w:rPr>
          <w:rFonts w:ascii="Arial" w:eastAsia="Arial" w:hAnsi="Arial" w:cs="Arial"/>
          <w:color w:val="000000"/>
        </w:rPr>
      </w:pPr>
      <w:r>
        <w:rPr>
          <w:rFonts w:ascii="Arial" w:eastAsia="Arial" w:hAnsi="Arial" w:cs="Arial"/>
          <w:color w:val="000000"/>
        </w:rPr>
        <w:t xml:space="preserve">No último parágrafo da Introdução, deve-se apresentar o objetivo geral da pesquisa, de maneira clara e direta, a fim de esclarecer o que é pretendido com a pesquisa e indicar as metas que almeja alcançar ao final do trabalho. </w:t>
      </w:r>
    </w:p>
    <w:p w14:paraId="26847CD7" w14:textId="77777777" w:rsidR="00E0046D" w:rsidRDefault="005D4250">
      <w:pPr>
        <w:spacing w:line="331" w:lineRule="auto"/>
        <w:rPr>
          <w:rFonts w:ascii="Arial" w:eastAsia="Arial" w:hAnsi="Arial" w:cs="Arial"/>
          <w:color w:val="000000"/>
          <w:highlight w:val="yellow"/>
        </w:rPr>
      </w:pPr>
      <w:r>
        <w:rPr>
          <w:rFonts w:ascii="Arial" w:eastAsia="Arial" w:hAnsi="Arial" w:cs="Arial"/>
          <w:color w:val="000000"/>
          <w:highlight w:val="yellow"/>
        </w:rPr>
        <w:lastRenderedPageBreak/>
        <w:t>{Um espaço de 1,5 cm para separar o último parágrafo do subtítulo a seguir}.</w:t>
      </w:r>
    </w:p>
    <w:p w14:paraId="43B61D92" w14:textId="77777777" w:rsidR="00E0046D" w:rsidRDefault="00E0046D">
      <w:pPr>
        <w:spacing w:line="331" w:lineRule="auto"/>
        <w:rPr>
          <w:rFonts w:ascii="Arial" w:eastAsia="Arial" w:hAnsi="Arial" w:cs="Arial"/>
          <w:color w:val="FF0000"/>
        </w:rPr>
      </w:pPr>
    </w:p>
    <w:p w14:paraId="3C993F3C" w14:textId="77777777" w:rsidR="00E0046D" w:rsidRDefault="005D4250">
      <w:pPr>
        <w:spacing w:line="360" w:lineRule="auto"/>
        <w:jc w:val="both"/>
        <w:rPr>
          <w:rFonts w:ascii="Arial" w:eastAsia="Arial" w:hAnsi="Arial" w:cs="Arial"/>
        </w:rPr>
      </w:pPr>
      <w:r>
        <w:rPr>
          <w:rFonts w:ascii="Arial" w:eastAsia="Arial" w:hAnsi="Arial" w:cs="Arial"/>
        </w:rPr>
        <w:t xml:space="preserve">1.1 OBJETIVO </w:t>
      </w:r>
      <w:proofErr w:type="gramStart"/>
      <w:r>
        <w:rPr>
          <w:rFonts w:ascii="Arial" w:eastAsia="Arial" w:hAnsi="Arial" w:cs="Arial"/>
        </w:rPr>
        <w:t>GERAL</w:t>
      </w:r>
      <w:r>
        <w:rPr>
          <w:rFonts w:ascii="Arial" w:eastAsia="Arial" w:hAnsi="Arial" w:cs="Arial"/>
          <w:highlight w:val="yellow"/>
        </w:rPr>
        <w:t>{</w:t>
      </w:r>
      <w:proofErr w:type="gramEnd"/>
      <w:r>
        <w:rPr>
          <w:rFonts w:ascii="Arial" w:eastAsia="Arial" w:hAnsi="Arial" w:cs="Arial"/>
          <w:highlight w:val="yellow"/>
        </w:rPr>
        <w:t xml:space="preserve">subtítulo: item 1.1, alinhamento à esquerda, MAIÚSCULO/caixa alta e sem negrito} – </w:t>
      </w:r>
      <w:proofErr w:type="gramStart"/>
      <w:r>
        <w:rPr>
          <w:rFonts w:ascii="Arial" w:eastAsia="Arial" w:hAnsi="Arial" w:cs="Arial"/>
          <w:highlight w:val="yellow"/>
        </w:rPr>
        <w:t>{Um</w:t>
      </w:r>
      <w:proofErr w:type="gramEnd"/>
      <w:r>
        <w:rPr>
          <w:rFonts w:ascii="Arial" w:eastAsia="Arial" w:hAnsi="Arial" w:cs="Arial"/>
          <w:highlight w:val="yellow"/>
        </w:rPr>
        <w:t xml:space="preserve"> espaço de 1,5 cm para separar o subtítulo do texto – um ENTER}</w:t>
      </w:r>
    </w:p>
    <w:p w14:paraId="5E1BA86D" w14:textId="77777777" w:rsidR="00E0046D" w:rsidRDefault="00E0046D">
      <w:pPr>
        <w:spacing w:line="360" w:lineRule="auto"/>
        <w:rPr>
          <w:rFonts w:ascii="Arial" w:eastAsia="Arial" w:hAnsi="Arial" w:cs="Arial"/>
        </w:rPr>
      </w:pPr>
    </w:p>
    <w:p w14:paraId="66195050"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O objetivo geral deve resumir e apresentar a ideia central de um trabalho, descrevendo também a sua finalidade. Sendo assim, ele deve expressar de forma clara qual é a intenção da pesquisa. Deve delimitar qual será o escopo do trabalho.</w:t>
      </w:r>
    </w:p>
    <w:p w14:paraId="742AEA6C"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 xml:space="preserve"> Um aspecto importante em tópicos de objetivos é a linguagem utilizada para sua redação, então o ideal é sempre utilizar verbos no infinitivo no início do enunciado dos objetivos, isto é, verbos terminados em: ar, </w:t>
      </w:r>
      <w:proofErr w:type="spellStart"/>
      <w:r>
        <w:rPr>
          <w:rFonts w:ascii="Arial" w:eastAsia="Arial" w:hAnsi="Arial" w:cs="Arial"/>
          <w:color w:val="000000"/>
        </w:rPr>
        <w:t>er</w:t>
      </w:r>
      <w:proofErr w:type="spellEnd"/>
      <w:r>
        <w:rPr>
          <w:rFonts w:ascii="Arial" w:eastAsia="Arial" w:hAnsi="Arial" w:cs="Arial"/>
          <w:color w:val="000000"/>
        </w:rPr>
        <w:t xml:space="preserve"> ou ir. Recomenda-se um parágrafo de 4 a 6 linhas no objetivo geral, descrevendo de forma clara e direta o que se pretende com a pesquisa. </w:t>
      </w:r>
    </w:p>
    <w:p w14:paraId="2D701783"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FF0000"/>
        </w:rPr>
      </w:pPr>
      <w:r>
        <w:rPr>
          <w:rFonts w:ascii="Arial" w:eastAsia="Arial" w:hAnsi="Arial" w:cs="Arial"/>
          <w:color w:val="FF0000"/>
        </w:rPr>
        <w:t xml:space="preserve">EXEMPLO: O objetivo geral dessa pesquisa é compreender a incorporação de fibras naturais em argamassas com o intuito de identificar os desafios e potencialidades, além disso, mostrar as principais contribuições dos materiais compósitos com adição de fibras naturais no setor da construção civil. </w:t>
      </w:r>
    </w:p>
    <w:p w14:paraId="4042D42E" w14:textId="77777777" w:rsidR="00E0046D" w:rsidRDefault="00E0046D">
      <w:pPr>
        <w:pBdr>
          <w:top w:val="nil"/>
          <w:left w:val="nil"/>
          <w:bottom w:val="nil"/>
          <w:right w:val="nil"/>
          <w:between w:val="nil"/>
        </w:pBdr>
        <w:spacing w:line="360" w:lineRule="auto"/>
        <w:ind w:firstLine="709"/>
        <w:jc w:val="both"/>
        <w:rPr>
          <w:rFonts w:ascii="Arial" w:eastAsia="Arial" w:hAnsi="Arial" w:cs="Arial"/>
          <w:color w:val="FF0000"/>
        </w:rPr>
      </w:pPr>
    </w:p>
    <w:p w14:paraId="5ED2CF83" w14:textId="77777777" w:rsidR="00E0046D" w:rsidRDefault="005D4250">
      <w:pPr>
        <w:spacing w:line="360" w:lineRule="auto"/>
        <w:jc w:val="both"/>
        <w:rPr>
          <w:rFonts w:ascii="Arial" w:eastAsia="Arial" w:hAnsi="Arial" w:cs="Arial"/>
        </w:rPr>
      </w:pPr>
      <w:r>
        <w:rPr>
          <w:rFonts w:ascii="Arial" w:eastAsia="Arial" w:hAnsi="Arial" w:cs="Arial"/>
        </w:rPr>
        <w:t xml:space="preserve">1.2 OBJETIVOS </w:t>
      </w:r>
      <w:proofErr w:type="gramStart"/>
      <w:r>
        <w:rPr>
          <w:rFonts w:ascii="Arial" w:eastAsia="Arial" w:hAnsi="Arial" w:cs="Arial"/>
        </w:rPr>
        <w:t>ESPECÍFICOS</w:t>
      </w:r>
      <w:r>
        <w:rPr>
          <w:rFonts w:ascii="Arial" w:eastAsia="Arial" w:hAnsi="Arial" w:cs="Arial"/>
          <w:highlight w:val="yellow"/>
        </w:rPr>
        <w:t>{</w:t>
      </w:r>
      <w:proofErr w:type="gramEnd"/>
      <w:r>
        <w:rPr>
          <w:rFonts w:ascii="Arial" w:eastAsia="Arial" w:hAnsi="Arial" w:cs="Arial"/>
          <w:highlight w:val="yellow"/>
        </w:rPr>
        <w:t xml:space="preserve">subtítulo: item 1.2, alinhamento à esquerda, MAIÚSCULO/caixa alta e sem negrito} – </w:t>
      </w:r>
      <w:proofErr w:type="gramStart"/>
      <w:r>
        <w:rPr>
          <w:rFonts w:ascii="Arial" w:eastAsia="Arial" w:hAnsi="Arial" w:cs="Arial"/>
          <w:highlight w:val="yellow"/>
        </w:rPr>
        <w:t>{Um</w:t>
      </w:r>
      <w:proofErr w:type="gramEnd"/>
      <w:r>
        <w:rPr>
          <w:rFonts w:ascii="Arial" w:eastAsia="Arial" w:hAnsi="Arial" w:cs="Arial"/>
          <w:highlight w:val="yellow"/>
        </w:rPr>
        <w:t xml:space="preserve"> espaço de 1,5 cm para separar o subtítulo do texto – um ENTER}</w:t>
      </w:r>
    </w:p>
    <w:p w14:paraId="586FB685" w14:textId="77777777" w:rsidR="00E0046D" w:rsidRDefault="00E0046D">
      <w:pPr>
        <w:pBdr>
          <w:top w:val="nil"/>
          <w:left w:val="nil"/>
          <w:bottom w:val="nil"/>
          <w:right w:val="nil"/>
          <w:between w:val="nil"/>
        </w:pBdr>
        <w:spacing w:line="360" w:lineRule="auto"/>
        <w:ind w:firstLine="709"/>
        <w:jc w:val="both"/>
        <w:rPr>
          <w:rFonts w:ascii="Arial" w:eastAsia="Arial" w:hAnsi="Arial" w:cs="Arial"/>
          <w:color w:val="FF0000"/>
        </w:rPr>
      </w:pPr>
    </w:p>
    <w:p w14:paraId="50B9F5AA"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Os objetivos específicos se relacionam diretamente com o objetivo geral, isto porque detalham os processos necessários para a sua realização. Dessa forma, os objetivos específicos servem como um guia do conteúdo que será abordado no trabalho podendo ser exploratórios, descritivos ou explicativos.</w:t>
      </w:r>
    </w:p>
    <w:p w14:paraId="09126370"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 xml:space="preserve">Objetivos exploratórios </w:t>
      </w:r>
      <w:r>
        <w:rPr>
          <w:rFonts w:ascii="Arial" w:eastAsia="Arial" w:hAnsi="Arial" w:cs="Arial"/>
        </w:rPr>
        <w:t>têm</w:t>
      </w:r>
      <w:r>
        <w:rPr>
          <w:rFonts w:ascii="Arial" w:eastAsia="Arial" w:hAnsi="Arial" w:cs="Arial"/>
          <w:color w:val="000000"/>
        </w:rPr>
        <w:t xml:space="preserve"> como função levantar, identificar, descobrir e conhecer informações sobre o tema de pesquisa. Objetivos descritivos caracterizam conceitos e descreve algo. Já objetivos explicativos analisam, verificam, comparam e explicam as informações.</w:t>
      </w:r>
    </w:p>
    <w:p w14:paraId="217D69A6"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Sua pesquisa deve apresentar no mínimo de 3 e no máximo de 5 objetivos específicos, que devem ser preferencialmente apresentados por tópicos. Os objetivos específicos também devem ser iniciados com verbos no infinitivo.</w:t>
      </w:r>
    </w:p>
    <w:p w14:paraId="634AD45A" w14:textId="77777777" w:rsidR="00E0046D" w:rsidRDefault="00E0046D">
      <w:pPr>
        <w:pBdr>
          <w:top w:val="nil"/>
          <w:left w:val="nil"/>
          <w:bottom w:val="nil"/>
          <w:right w:val="nil"/>
          <w:between w:val="nil"/>
        </w:pBdr>
        <w:spacing w:line="360" w:lineRule="auto"/>
        <w:ind w:firstLine="709"/>
        <w:jc w:val="both"/>
        <w:rPr>
          <w:rFonts w:ascii="Arial" w:eastAsia="Arial" w:hAnsi="Arial" w:cs="Arial"/>
          <w:color w:val="FF0000"/>
        </w:rPr>
      </w:pPr>
    </w:p>
    <w:p w14:paraId="48C172BC"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FF0000"/>
        </w:rPr>
      </w:pPr>
      <w:r>
        <w:rPr>
          <w:rFonts w:ascii="Arial" w:eastAsia="Arial" w:hAnsi="Arial" w:cs="Arial"/>
          <w:color w:val="FF0000"/>
        </w:rPr>
        <w:t>EXEMPLO:</w:t>
      </w:r>
    </w:p>
    <w:p w14:paraId="405B81AB" w14:textId="77777777" w:rsidR="00E0046D" w:rsidRDefault="005D4250">
      <w:pPr>
        <w:numPr>
          <w:ilvl w:val="0"/>
          <w:numId w:val="1"/>
        </w:numPr>
        <w:pBdr>
          <w:top w:val="nil"/>
          <w:left w:val="nil"/>
          <w:bottom w:val="nil"/>
          <w:right w:val="nil"/>
          <w:between w:val="nil"/>
        </w:pBdr>
        <w:spacing w:line="360" w:lineRule="auto"/>
        <w:jc w:val="both"/>
        <w:rPr>
          <w:rFonts w:ascii="Arial" w:eastAsia="Arial" w:hAnsi="Arial" w:cs="Arial"/>
          <w:color w:val="FF0000"/>
        </w:rPr>
      </w:pPr>
      <w:r>
        <w:rPr>
          <w:rFonts w:ascii="Arial" w:eastAsia="Arial" w:hAnsi="Arial" w:cs="Arial"/>
          <w:color w:val="FF0000"/>
        </w:rPr>
        <w:t>Analisar os principais estudos relacionados a materiais cimentícios com incorporação de fibras naturais;</w:t>
      </w:r>
    </w:p>
    <w:p w14:paraId="118A6221" w14:textId="77777777" w:rsidR="00E0046D" w:rsidRDefault="005D4250">
      <w:pPr>
        <w:numPr>
          <w:ilvl w:val="0"/>
          <w:numId w:val="1"/>
        </w:numPr>
        <w:pBdr>
          <w:top w:val="nil"/>
          <w:left w:val="nil"/>
          <w:bottom w:val="nil"/>
          <w:right w:val="nil"/>
          <w:between w:val="nil"/>
        </w:pBdr>
        <w:spacing w:line="360" w:lineRule="auto"/>
        <w:jc w:val="both"/>
        <w:rPr>
          <w:rFonts w:ascii="Arial" w:eastAsia="Arial" w:hAnsi="Arial" w:cs="Arial"/>
          <w:color w:val="FF0000"/>
        </w:rPr>
      </w:pPr>
      <w:r>
        <w:rPr>
          <w:rFonts w:ascii="Arial" w:eastAsia="Arial" w:hAnsi="Arial" w:cs="Arial"/>
          <w:color w:val="FF0000"/>
        </w:rPr>
        <w:t xml:space="preserve">Identificar os desafios e potencialidade de materiais compósitos compostos por argamassas com adição de fibras naturais por meio de uma leitura sistemática; </w:t>
      </w:r>
    </w:p>
    <w:p w14:paraId="04E339C6" w14:textId="77777777" w:rsidR="00E0046D" w:rsidRDefault="005D4250">
      <w:pPr>
        <w:numPr>
          <w:ilvl w:val="0"/>
          <w:numId w:val="1"/>
        </w:numPr>
        <w:pBdr>
          <w:top w:val="nil"/>
          <w:left w:val="nil"/>
          <w:bottom w:val="nil"/>
          <w:right w:val="nil"/>
          <w:between w:val="nil"/>
        </w:pBdr>
        <w:spacing w:line="360" w:lineRule="auto"/>
        <w:jc w:val="both"/>
        <w:rPr>
          <w:rFonts w:ascii="Arial" w:eastAsia="Arial" w:hAnsi="Arial" w:cs="Arial"/>
          <w:color w:val="FF0000"/>
        </w:rPr>
      </w:pPr>
      <w:r>
        <w:rPr>
          <w:rFonts w:ascii="Arial" w:eastAsia="Arial" w:hAnsi="Arial" w:cs="Arial"/>
          <w:color w:val="FF0000"/>
        </w:rPr>
        <w:t>Apresentar as principais contribuições da adição de fibras naturais em argamassas para o uso na construção civil.</w:t>
      </w:r>
    </w:p>
    <w:p w14:paraId="1C2C13BC" w14:textId="77777777" w:rsidR="00E0046D" w:rsidRDefault="00E0046D">
      <w:pPr>
        <w:pBdr>
          <w:top w:val="nil"/>
          <w:left w:val="nil"/>
          <w:bottom w:val="nil"/>
          <w:right w:val="nil"/>
          <w:between w:val="nil"/>
        </w:pBdr>
        <w:spacing w:line="360" w:lineRule="auto"/>
        <w:ind w:firstLine="709"/>
        <w:jc w:val="both"/>
        <w:rPr>
          <w:rFonts w:ascii="Arial" w:eastAsia="Arial" w:hAnsi="Arial" w:cs="Arial"/>
          <w:color w:val="FF0000"/>
        </w:rPr>
      </w:pPr>
    </w:p>
    <w:p w14:paraId="61FDCC9E" w14:textId="77777777" w:rsidR="00E0046D" w:rsidRDefault="005D4250">
      <w:pPr>
        <w:spacing w:line="360" w:lineRule="auto"/>
        <w:jc w:val="both"/>
        <w:rPr>
          <w:rFonts w:ascii="Arial" w:eastAsia="Arial" w:hAnsi="Arial" w:cs="Arial"/>
        </w:rPr>
      </w:pPr>
      <w:r>
        <w:rPr>
          <w:rFonts w:ascii="Arial" w:eastAsia="Arial" w:hAnsi="Arial" w:cs="Arial"/>
        </w:rPr>
        <w:t xml:space="preserve">1.3 </w:t>
      </w:r>
      <w:proofErr w:type="gramStart"/>
      <w:r>
        <w:rPr>
          <w:rFonts w:ascii="Arial" w:eastAsia="Arial" w:hAnsi="Arial" w:cs="Arial"/>
        </w:rPr>
        <w:t>JUSTIFICATIVA</w:t>
      </w:r>
      <w:r>
        <w:rPr>
          <w:rFonts w:ascii="Arial" w:eastAsia="Arial" w:hAnsi="Arial" w:cs="Arial"/>
          <w:highlight w:val="yellow"/>
        </w:rPr>
        <w:t>{</w:t>
      </w:r>
      <w:proofErr w:type="gramEnd"/>
      <w:r>
        <w:rPr>
          <w:rFonts w:ascii="Arial" w:eastAsia="Arial" w:hAnsi="Arial" w:cs="Arial"/>
          <w:highlight w:val="yellow"/>
        </w:rPr>
        <w:t xml:space="preserve">subtítulo: item 1.3, alinhamento à esquerda, MAIÚSCULO/caixa alta e sem negrito} – </w:t>
      </w:r>
      <w:proofErr w:type="gramStart"/>
      <w:r>
        <w:rPr>
          <w:rFonts w:ascii="Arial" w:eastAsia="Arial" w:hAnsi="Arial" w:cs="Arial"/>
          <w:highlight w:val="yellow"/>
        </w:rPr>
        <w:t>{Um</w:t>
      </w:r>
      <w:proofErr w:type="gramEnd"/>
      <w:r>
        <w:rPr>
          <w:rFonts w:ascii="Arial" w:eastAsia="Arial" w:hAnsi="Arial" w:cs="Arial"/>
          <w:highlight w:val="yellow"/>
        </w:rPr>
        <w:t xml:space="preserve"> espaço de 1,5 cm para separar o subtítulo do texto – um ENTER}</w:t>
      </w:r>
    </w:p>
    <w:p w14:paraId="609FA183" w14:textId="77777777" w:rsidR="00E0046D" w:rsidRDefault="00E0046D">
      <w:pPr>
        <w:spacing w:line="360" w:lineRule="auto"/>
        <w:jc w:val="both"/>
        <w:rPr>
          <w:rFonts w:ascii="Arial" w:eastAsia="Arial" w:hAnsi="Arial" w:cs="Arial"/>
        </w:rPr>
      </w:pPr>
    </w:p>
    <w:p w14:paraId="67040FCE" w14:textId="77777777" w:rsidR="00E0046D" w:rsidRDefault="005D4250">
      <w:pPr>
        <w:spacing w:line="360" w:lineRule="auto"/>
        <w:ind w:firstLine="709"/>
        <w:jc w:val="both"/>
        <w:rPr>
          <w:rFonts w:ascii="Arial" w:eastAsia="Arial" w:hAnsi="Arial" w:cs="Arial"/>
        </w:rPr>
      </w:pPr>
      <w:r>
        <w:rPr>
          <w:rFonts w:ascii="Arial" w:eastAsia="Arial" w:hAnsi="Arial" w:cs="Arial"/>
        </w:rPr>
        <w:t>A justificativa é uma das principais partes do trabalho. Nela, o aluno tem a oportunidade de mostrar a importância do trabalho e a sua relevância, assim, é a parte do TCC onde se fundamenta as motivações que o levaram a realizar aquele trabalho.</w:t>
      </w:r>
      <w:r>
        <w:t xml:space="preserve"> </w:t>
      </w:r>
      <w:r>
        <w:rPr>
          <w:rFonts w:ascii="Arial" w:eastAsia="Arial" w:hAnsi="Arial" w:cs="Arial"/>
        </w:rPr>
        <w:t xml:space="preserve">Deve-se evitar incluir citações de outros autores na justificativa – só se apresenta citações, aqui, caso seja necessário embasamento de alguma informação, já que esta parte do trabalho não é adequada para explicitar o referencial teórico. </w:t>
      </w:r>
    </w:p>
    <w:p w14:paraId="21DF3D49" w14:textId="77777777" w:rsidR="00E0046D" w:rsidRDefault="005D4250">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Em um ou dois parágrafos, aponte os aspectos positivos do trabalho, enalteça a contribuição do trabalho para o tema, mencione brevemente os melhores argumentos do trabalho, eventualmente exponha as consequências negativas que a falta de reflexão sobre o assunto abordado pode causar.</w:t>
      </w:r>
    </w:p>
    <w:p w14:paraId="0C3EDF22"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Algumas perguntas que auxiliarão na escrita da justificativa do TCC (não é necessário responder a todas): O tema possui importância no contexto atual? O presente trabalho traz algo de novo sobre o assunto? O tema possui alguma relevância política, econômica ou social? O que o tema acrescenta para o debate científico? </w:t>
      </w:r>
    </w:p>
    <w:p w14:paraId="6302C503"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É importante ressaltar que a Justificativa também precisa ser escrita de forma impessoal, por isso deve-se utilizar verbos conjugados na terceira pessoa. Também procure apresentar a mesma em texto elaborado por parágrafos coesos e não em tópicos. </w:t>
      </w:r>
    </w:p>
    <w:p w14:paraId="7C4CDDA0" w14:textId="77777777" w:rsidR="00E0046D" w:rsidRDefault="00E0046D">
      <w:pPr>
        <w:spacing w:line="360" w:lineRule="auto"/>
        <w:jc w:val="both"/>
        <w:rPr>
          <w:rFonts w:ascii="Arial" w:eastAsia="Arial" w:hAnsi="Arial" w:cs="Arial"/>
        </w:rPr>
      </w:pPr>
    </w:p>
    <w:p w14:paraId="2BDF45A7" w14:textId="77777777" w:rsidR="00E0046D" w:rsidRDefault="005D4250">
      <w:pPr>
        <w:spacing w:line="331" w:lineRule="auto"/>
        <w:rPr>
          <w:rFonts w:ascii="Arial" w:eastAsia="Arial" w:hAnsi="Arial" w:cs="Arial"/>
          <w:color w:val="000000"/>
          <w:highlight w:val="yellow"/>
        </w:rPr>
      </w:pPr>
      <w:r>
        <w:rPr>
          <w:rFonts w:ascii="Arial" w:eastAsia="Arial" w:hAnsi="Arial" w:cs="Arial"/>
          <w:color w:val="000000"/>
          <w:highlight w:val="yellow"/>
        </w:rPr>
        <w:t>{Dois espaços de 1,5 cm para separar o último parágrafo do subtítulo a seguir}.</w:t>
      </w:r>
    </w:p>
    <w:p w14:paraId="2F7FDB54" w14:textId="77777777" w:rsidR="00E0046D" w:rsidRDefault="00E0046D">
      <w:pPr>
        <w:jc w:val="both"/>
        <w:rPr>
          <w:rFonts w:ascii="Arial" w:eastAsia="Arial" w:hAnsi="Arial" w:cs="Arial"/>
          <w:b/>
        </w:rPr>
      </w:pPr>
    </w:p>
    <w:p w14:paraId="570E002E" w14:textId="77777777" w:rsidR="00E0046D" w:rsidRDefault="005D4250">
      <w:pPr>
        <w:jc w:val="both"/>
        <w:rPr>
          <w:rFonts w:ascii="Arial" w:eastAsia="Arial" w:hAnsi="Arial" w:cs="Arial"/>
          <w:sz w:val="20"/>
          <w:szCs w:val="20"/>
          <w:highlight w:val="yellow"/>
        </w:rPr>
      </w:pPr>
      <w:r>
        <w:rPr>
          <w:rFonts w:ascii="Arial" w:eastAsia="Arial" w:hAnsi="Arial" w:cs="Arial"/>
          <w:b/>
        </w:rPr>
        <w:t xml:space="preserve">2 REFERENCIAL TEÓRICO </w:t>
      </w:r>
      <w:r>
        <w:rPr>
          <w:rFonts w:ascii="Arial" w:eastAsia="Arial" w:hAnsi="Arial" w:cs="Arial"/>
          <w:sz w:val="20"/>
          <w:szCs w:val="20"/>
          <w:highlight w:val="yellow"/>
        </w:rPr>
        <w:t xml:space="preserve">{título: item 2, alinhamento à esquerda, MAIÚSCULO/caixa alta e negrito} </w:t>
      </w:r>
      <w:proofErr w:type="gramStart"/>
      <w:r>
        <w:rPr>
          <w:rFonts w:ascii="Arial" w:eastAsia="Arial" w:hAnsi="Arial" w:cs="Arial"/>
          <w:sz w:val="20"/>
          <w:szCs w:val="20"/>
          <w:highlight w:val="yellow"/>
        </w:rPr>
        <w:t>{Um</w:t>
      </w:r>
      <w:proofErr w:type="gramEnd"/>
      <w:r>
        <w:rPr>
          <w:rFonts w:ascii="Arial" w:eastAsia="Arial" w:hAnsi="Arial" w:cs="Arial"/>
          <w:sz w:val="20"/>
          <w:szCs w:val="20"/>
          <w:highlight w:val="yellow"/>
        </w:rPr>
        <w:t xml:space="preserve"> espaço de 1,5cm para separar o título do texto}</w:t>
      </w:r>
    </w:p>
    <w:p w14:paraId="4F29B64F" w14:textId="77777777" w:rsidR="00E0046D" w:rsidRDefault="00E0046D">
      <w:pPr>
        <w:spacing w:line="360" w:lineRule="auto"/>
        <w:rPr>
          <w:rFonts w:ascii="Arial" w:eastAsia="Arial" w:hAnsi="Arial" w:cs="Arial"/>
          <w:color w:val="FF0000"/>
        </w:rPr>
      </w:pPr>
    </w:p>
    <w:p w14:paraId="0E43C720"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Este item é, de forma geral, a revisão das pesquisas e das </w:t>
      </w:r>
      <w:r>
        <w:rPr>
          <w:rFonts w:ascii="Arial" w:eastAsia="Arial" w:hAnsi="Arial" w:cs="Arial"/>
          <w:b/>
        </w:rPr>
        <w:t>discussões de outros trabalhos sobre o tema que será abordado no TCC</w:t>
      </w:r>
      <w:r>
        <w:rPr>
          <w:rFonts w:ascii="Arial" w:eastAsia="Arial" w:hAnsi="Arial" w:cs="Arial"/>
        </w:rPr>
        <w:t xml:space="preserve">, ou seja: é a contribuição das teorias de outros autores para a sua pesquisa. O referencial teórico consiste na revisão de textos, artigos, livros, periódicos, e todo o material pertinente à revisão da literatura que será utilizada na redação de um trabalho: é o momento de ler, selecionar, interpretar e discutir o material da pesquisa. </w:t>
      </w:r>
    </w:p>
    <w:p w14:paraId="593AC29B" w14:textId="77777777" w:rsidR="00E0046D" w:rsidRDefault="005D4250">
      <w:pPr>
        <w:spacing w:line="360" w:lineRule="auto"/>
        <w:ind w:firstLine="708"/>
        <w:jc w:val="both"/>
        <w:rPr>
          <w:rFonts w:ascii="Arial" w:eastAsia="Arial" w:hAnsi="Arial" w:cs="Arial"/>
        </w:rPr>
      </w:pPr>
      <w:r>
        <w:rPr>
          <w:rFonts w:ascii="Arial" w:eastAsia="Arial" w:hAnsi="Arial" w:cs="Arial"/>
        </w:rPr>
        <w:t xml:space="preserve">Para </w:t>
      </w:r>
      <w:proofErr w:type="spellStart"/>
      <w:r>
        <w:rPr>
          <w:rFonts w:ascii="Arial" w:eastAsia="Arial" w:hAnsi="Arial" w:cs="Arial"/>
        </w:rPr>
        <w:t>Traldi</w:t>
      </w:r>
      <w:proofErr w:type="spellEnd"/>
      <w:r>
        <w:rPr>
          <w:rFonts w:ascii="Arial" w:eastAsia="Arial" w:hAnsi="Arial" w:cs="Arial"/>
        </w:rPr>
        <w:t xml:space="preserve"> e Dias (1998) o desenvolvimento de um texto científico deve conter a fundamentação teórica e os pressupostos conceituais que darão sustentação às argumentações do estudo. Assim sendo, deve fazer uma ligação entre a bibliografia pesquisada e a situação problema que está sendo estudada (citar autores que contribuirão nos argumentos). Dessa maneira, sendo sua pesquisa prática ou teórica, a mesma deve ter referencial teórico sólido, fundamentando a mesma.</w:t>
      </w:r>
    </w:p>
    <w:p w14:paraId="3E48A60D" w14:textId="77777777" w:rsidR="00E0046D" w:rsidRDefault="005D4250">
      <w:pPr>
        <w:spacing w:line="360" w:lineRule="auto"/>
        <w:ind w:firstLine="708"/>
        <w:jc w:val="both"/>
        <w:rPr>
          <w:rFonts w:ascii="Arial" w:eastAsia="Arial" w:hAnsi="Arial" w:cs="Arial"/>
        </w:rPr>
      </w:pPr>
      <w:r>
        <w:rPr>
          <w:rFonts w:ascii="Arial" w:eastAsia="Arial" w:hAnsi="Arial" w:cs="Arial"/>
          <w:b/>
        </w:rPr>
        <w:t xml:space="preserve">Para apresentar a fundamentação do tema embasada por outras obras já publicadas, é interessante intercalar citações </w:t>
      </w:r>
      <w:r>
        <w:rPr>
          <w:rFonts w:ascii="Arial" w:eastAsia="Arial" w:hAnsi="Arial" w:cs="Arial"/>
          <w:b/>
          <w:u w:val="single"/>
        </w:rPr>
        <w:t>diretas</w:t>
      </w:r>
      <w:r>
        <w:rPr>
          <w:rFonts w:ascii="Arial" w:eastAsia="Arial" w:hAnsi="Arial" w:cs="Arial"/>
          <w:b/>
        </w:rPr>
        <w:t xml:space="preserve"> </w:t>
      </w:r>
      <w:r>
        <w:rPr>
          <w:rFonts w:ascii="Arial" w:eastAsia="Arial" w:hAnsi="Arial" w:cs="Arial"/>
        </w:rPr>
        <w:t>(aquelas que apresentam fielmente o texto de origem publicado)</w:t>
      </w:r>
      <w:r>
        <w:rPr>
          <w:rFonts w:ascii="Arial" w:eastAsia="Arial" w:hAnsi="Arial" w:cs="Arial"/>
          <w:b/>
        </w:rPr>
        <w:t xml:space="preserve"> e citações </w:t>
      </w:r>
      <w:r>
        <w:rPr>
          <w:rFonts w:ascii="Arial" w:eastAsia="Arial" w:hAnsi="Arial" w:cs="Arial"/>
          <w:b/>
          <w:u w:val="single"/>
        </w:rPr>
        <w:t>indiretas</w:t>
      </w:r>
      <w:r>
        <w:rPr>
          <w:rFonts w:ascii="Arial" w:eastAsia="Arial" w:hAnsi="Arial" w:cs="Arial"/>
        </w:rPr>
        <w:t xml:space="preserve"> (</w:t>
      </w:r>
      <w:r>
        <w:rPr>
          <w:rFonts w:ascii="Arial" w:eastAsia="Arial" w:hAnsi="Arial" w:cs="Arial"/>
          <w:u w:val="single"/>
        </w:rPr>
        <w:t>aquelas que transcreve a ideias da fonte com suas palavras, da forma como compreendeu</w:t>
      </w:r>
      <w:r>
        <w:rPr>
          <w:rFonts w:ascii="Arial" w:eastAsia="Arial" w:hAnsi="Arial" w:cs="Arial"/>
        </w:rPr>
        <w:t xml:space="preserve">). </w:t>
      </w:r>
      <w:r>
        <w:rPr>
          <w:rFonts w:ascii="Arial" w:eastAsia="Arial" w:hAnsi="Arial" w:cs="Arial"/>
          <w:b/>
          <w:color w:val="FF0000"/>
        </w:rPr>
        <w:t xml:space="preserve">Importante frisar que ao se utilizar citações indiretas, deve-se escrever o texto com suas palavras para não caracterizar plágio. Caso seja verificada a presença de plágio, a nota do seu TCC pode ser zerada. </w:t>
      </w:r>
    </w:p>
    <w:p w14:paraId="0417103A" w14:textId="77777777" w:rsidR="00E0046D" w:rsidRDefault="005D4250">
      <w:pPr>
        <w:spacing w:line="360" w:lineRule="auto"/>
        <w:ind w:firstLine="708"/>
        <w:jc w:val="both"/>
        <w:rPr>
          <w:rFonts w:ascii="Arial" w:eastAsia="Arial" w:hAnsi="Arial" w:cs="Arial"/>
        </w:rPr>
      </w:pPr>
      <w:r>
        <w:rPr>
          <w:rFonts w:ascii="Arial" w:eastAsia="Arial" w:hAnsi="Arial" w:cs="Arial"/>
        </w:rPr>
        <w:t xml:space="preserve">Sugere-se estudar com bastante cuidado a diferença entre os tipos de citação. A </w:t>
      </w:r>
      <w:r>
        <w:rPr>
          <w:rFonts w:ascii="Arial" w:eastAsia="Arial" w:hAnsi="Arial" w:cs="Arial"/>
          <w:b/>
          <w:highlight w:val="yellow"/>
        </w:rPr>
        <w:t>citação direta</w:t>
      </w:r>
      <w:r>
        <w:rPr>
          <w:rFonts w:ascii="Arial" w:eastAsia="Arial" w:hAnsi="Arial" w:cs="Arial"/>
        </w:rPr>
        <w:t xml:space="preserve"> é um recurso para trazer uma definição ou conceito que seja difícil de ser reescrito sem cometer plágio, para auxiliar no embasamento do tema. Duas formatações são possíveis para a citação direta, a depender do tamanho (quantidade de linhas) da citação. </w:t>
      </w:r>
    </w:p>
    <w:p w14:paraId="03D629D6" w14:textId="77777777" w:rsidR="00E0046D" w:rsidRDefault="005D4250">
      <w:pPr>
        <w:spacing w:line="360" w:lineRule="auto"/>
        <w:ind w:firstLine="708"/>
        <w:jc w:val="both"/>
        <w:rPr>
          <w:rFonts w:ascii="Arial" w:eastAsia="Arial" w:hAnsi="Arial" w:cs="Arial"/>
          <w:color w:val="00B050"/>
        </w:rPr>
      </w:pPr>
      <w:r>
        <w:rPr>
          <w:rFonts w:ascii="Arial" w:eastAsia="Arial" w:hAnsi="Arial" w:cs="Arial"/>
        </w:rPr>
        <w:t xml:space="preserve">Citação direta </w:t>
      </w:r>
      <w:r>
        <w:rPr>
          <w:rFonts w:ascii="Arial" w:eastAsia="Arial" w:hAnsi="Arial" w:cs="Arial"/>
          <w:u w:val="single"/>
        </w:rPr>
        <w:t>menor</w:t>
      </w:r>
      <w:r>
        <w:rPr>
          <w:rFonts w:ascii="Arial" w:eastAsia="Arial" w:hAnsi="Arial" w:cs="Arial"/>
        </w:rPr>
        <w:t xml:space="preserve"> que 3 linhas são inseridas no corpo do trabalho, entre aspas, conforme o exemplo da próxima frase (a citação está identificada na cor verde). As subdivisões em tópicos, itens, seções, capítulos, surgem da exigência da logicidade e da necessidade de clareza e não de um critério puramente espacial </w:t>
      </w:r>
      <w:r>
        <w:rPr>
          <w:rFonts w:ascii="Arial" w:eastAsia="Arial" w:hAnsi="Arial" w:cs="Arial"/>
          <w:color w:val="00B050"/>
        </w:rPr>
        <w:t xml:space="preserve">“não basta enumerar simetricamente os vários itens: é preciso que haja subtítulos portadores de sentido, estes títulos devem dar a ideia exata do conteúdo do setor que intitulam” (Severino, 2002, p. 83). </w:t>
      </w:r>
    </w:p>
    <w:p w14:paraId="4A0FA306" w14:textId="77777777" w:rsidR="00E0046D" w:rsidRDefault="005D4250">
      <w:pPr>
        <w:spacing w:line="360" w:lineRule="auto"/>
        <w:ind w:firstLine="708"/>
        <w:jc w:val="both"/>
        <w:rPr>
          <w:rFonts w:ascii="Arial" w:eastAsia="Arial" w:hAnsi="Arial" w:cs="Arial"/>
        </w:rPr>
      </w:pPr>
      <w:r>
        <w:rPr>
          <w:rFonts w:ascii="Arial" w:eastAsia="Arial" w:hAnsi="Arial" w:cs="Arial"/>
        </w:rPr>
        <w:lastRenderedPageBreak/>
        <w:t xml:space="preserve">Caso a citação direta for </w:t>
      </w:r>
      <w:r>
        <w:rPr>
          <w:rFonts w:ascii="Arial" w:eastAsia="Arial" w:hAnsi="Arial" w:cs="Arial"/>
          <w:u w:val="single"/>
        </w:rPr>
        <w:t>maior que 3 linhas</w:t>
      </w:r>
      <w:r>
        <w:rPr>
          <w:rFonts w:ascii="Arial" w:eastAsia="Arial" w:hAnsi="Arial" w:cs="Arial"/>
        </w:rPr>
        <w:t xml:space="preserve">, é obrigatório fazer o recuo da margem esquerda: 4,0cm, espaçamento entre linhas 1,0cm (simples) e fonte (letra) menor (11pt). Para melhor compreensão, observe o parágrafo a seguir, apresentado na cor verde. </w:t>
      </w:r>
    </w:p>
    <w:p w14:paraId="54EE046E" w14:textId="77777777" w:rsidR="00E0046D" w:rsidRDefault="005D4250">
      <w:pPr>
        <w:spacing w:line="360" w:lineRule="auto"/>
        <w:ind w:firstLine="708"/>
        <w:jc w:val="both"/>
        <w:rPr>
          <w:rFonts w:ascii="Arial" w:eastAsia="Arial" w:hAnsi="Arial" w:cs="Arial"/>
          <w:color w:val="00B050"/>
        </w:rPr>
      </w:pPr>
      <w:r>
        <w:rPr>
          <w:rFonts w:ascii="Arial" w:eastAsia="Arial" w:hAnsi="Arial" w:cs="Arial"/>
          <w:color w:val="00B050"/>
        </w:rPr>
        <w:t xml:space="preserve">Para Severino (2002, p. 83) </w:t>
      </w:r>
    </w:p>
    <w:p w14:paraId="4A2CD557" w14:textId="77777777" w:rsidR="00E0046D" w:rsidRDefault="00E0046D">
      <w:pPr>
        <w:spacing w:line="360" w:lineRule="auto"/>
        <w:jc w:val="both"/>
        <w:rPr>
          <w:rFonts w:ascii="Arial" w:eastAsia="Arial" w:hAnsi="Arial" w:cs="Arial"/>
          <w:color w:val="00B050"/>
        </w:rPr>
      </w:pPr>
    </w:p>
    <w:p w14:paraId="35013B3B" w14:textId="77777777" w:rsidR="00E0046D" w:rsidRDefault="005D4250">
      <w:pPr>
        <w:ind w:left="2268"/>
        <w:jc w:val="both"/>
        <w:rPr>
          <w:rFonts w:ascii="Arial" w:eastAsia="Arial" w:hAnsi="Arial" w:cs="Arial"/>
          <w:color w:val="00B050"/>
          <w:sz w:val="22"/>
          <w:szCs w:val="22"/>
        </w:rPr>
      </w:pPr>
      <w:r>
        <w:rPr>
          <w:rFonts w:ascii="Arial" w:eastAsia="Arial" w:hAnsi="Arial" w:cs="Arial"/>
          <w:color w:val="00B050"/>
          <w:sz w:val="22"/>
          <w:szCs w:val="22"/>
        </w:rPr>
        <w:t xml:space="preserve">Explicar é tornar evidente o que estava implícito, obscuro ou complexo; é descrever classificar e definir. Discutir é comparar as várias posições que se entrechocam dialeticamente. Demonstrar é aplicar a argumentação apropriada à natureza do trabalho. É partir de verdades garantidas para novas verdades (aqui o tamanho da fonte é 11pt, espaçamento entre linhas simples (1,0cm) e recuo na margem esquerda de 4cm. Não use aspas. Não use itálico. </w:t>
      </w:r>
    </w:p>
    <w:p w14:paraId="0B4A0AFF" w14:textId="77777777" w:rsidR="00E0046D" w:rsidRDefault="00E0046D">
      <w:pPr>
        <w:spacing w:line="360" w:lineRule="auto"/>
        <w:jc w:val="both"/>
        <w:rPr>
          <w:rFonts w:ascii="Arial" w:eastAsia="Arial" w:hAnsi="Arial" w:cs="Arial"/>
        </w:rPr>
      </w:pPr>
    </w:p>
    <w:p w14:paraId="329493D5" w14:textId="77777777" w:rsidR="00E0046D" w:rsidRDefault="005D4250">
      <w:pPr>
        <w:spacing w:line="360" w:lineRule="auto"/>
        <w:ind w:firstLine="708"/>
        <w:jc w:val="both"/>
        <w:rPr>
          <w:rFonts w:ascii="Arial" w:eastAsia="Arial" w:hAnsi="Arial" w:cs="Arial"/>
        </w:rPr>
      </w:pPr>
      <w:r>
        <w:rPr>
          <w:rFonts w:ascii="Arial" w:eastAsia="Arial" w:hAnsi="Arial" w:cs="Arial"/>
        </w:rPr>
        <w:t xml:space="preserve">As citações diretas devem ser interpretadas após sua adição e devem estar coerentes com o restante do texto. É necessário sempre “apresentar” a citação antes de colocá-la no texto e após adicioná-la, é preciso dar continuidade na discussão, retomando a ideia (ou ideias) envolvidas, sempre mantendo a coesão textual. Assim, não apresente citações diretas fora do contexto de seu texto. </w:t>
      </w:r>
      <w:r>
        <w:rPr>
          <w:rFonts w:ascii="Arial" w:eastAsia="Arial" w:hAnsi="Arial" w:cs="Arial"/>
          <w:b/>
          <w:u w:val="single"/>
        </w:rPr>
        <w:t>Não se deve apresentar DUAS citações diretas na sequência</w:t>
      </w:r>
      <w:r>
        <w:rPr>
          <w:rFonts w:ascii="Arial" w:eastAsia="Arial" w:hAnsi="Arial" w:cs="Arial"/>
        </w:rPr>
        <w:t>, sem um parágrafo com</w:t>
      </w:r>
      <w:r>
        <w:rPr>
          <w:rFonts w:ascii="Arial" w:eastAsia="Arial" w:hAnsi="Arial" w:cs="Arial"/>
          <w:color w:val="211D1E"/>
        </w:rPr>
        <w:t xml:space="preserve"> </w:t>
      </w:r>
      <w:r>
        <w:rPr>
          <w:rFonts w:ascii="Arial" w:eastAsia="Arial" w:hAnsi="Arial" w:cs="Arial"/>
        </w:rPr>
        <w:t>suas palavras, descrevendo sobre as citações apresentadas.</w:t>
      </w:r>
    </w:p>
    <w:p w14:paraId="08F818E4" w14:textId="77777777" w:rsidR="00E0046D" w:rsidRDefault="005D4250">
      <w:pPr>
        <w:spacing w:line="360" w:lineRule="auto"/>
        <w:ind w:firstLine="708"/>
        <w:jc w:val="both"/>
        <w:rPr>
          <w:rFonts w:ascii="Arial" w:eastAsia="Arial" w:hAnsi="Arial" w:cs="Arial"/>
        </w:rPr>
      </w:pPr>
      <w:r>
        <w:rPr>
          <w:rFonts w:ascii="Arial" w:eastAsia="Arial" w:hAnsi="Arial" w:cs="Arial"/>
        </w:rPr>
        <w:t xml:space="preserve">Para as </w:t>
      </w:r>
      <w:r>
        <w:rPr>
          <w:rFonts w:ascii="Arial" w:eastAsia="Arial" w:hAnsi="Arial" w:cs="Arial"/>
          <w:b/>
          <w:highlight w:val="yellow"/>
        </w:rPr>
        <w:t>citações indiretas</w:t>
      </w:r>
      <w:r>
        <w:rPr>
          <w:rFonts w:ascii="Arial" w:eastAsia="Arial" w:hAnsi="Arial" w:cs="Arial"/>
        </w:rPr>
        <w:t>,</w:t>
      </w:r>
      <w:r>
        <w:rPr>
          <w:rFonts w:ascii="Arial" w:eastAsia="Arial" w:hAnsi="Arial" w:cs="Arial"/>
          <w:b/>
        </w:rPr>
        <w:t xml:space="preserve"> </w:t>
      </w:r>
      <w:r>
        <w:rPr>
          <w:rFonts w:ascii="Arial" w:eastAsia="Arial" w:hAnsi="Arial" w:cs="Arial"/>
        </w:rPr>
        <w:t xml:space="preserve">duas formas de apresentação são permitidas, quando a mesma é indicada no início ou meio da sentença e quando é apresentada no final da mesma. Ambos os casos estão exemplificados a seguir, identificadas na cor verde. </w:t>
      </w:r>
      <w:r>
        <w:rPr>
          <w:rFonts w:ascii="Arial" w:eastAsia="Arial" w:hAnsi="Arial" w:cs="Arial"/>
          <w:color w:val="00B050"/>
        </w:rPr>
        <w:t xml:space="preserve">Segundo Severino (2002), o desenvolvimento será estruturado conforme as necessidades do plano definitivo da obra. </w:t>
      </w:r>
      <w:r>
        <w:rPr>
          <w:rFonts w:ascii="Arial" w:eastAsia="Arial" w:hAnsi="Arial" w:cs="Arial"/>
        </w:rPr>
        <w:t xml:space="preserve">Como explicado, a citação indireta também pode ser apresentada no final da sentença, adicionando o autor e ano entre parênteses, como na frase a seguir. </w:t>
      </w:r>
      <w:r>
        <w:rPr>
          <w:rFonts w:ascii="Arial" w:eastAsia="Arial" w:hAnsi="Arial" w:cs="Arial"/>
          <w:color w:val="00B050"/>
        </w:rPr>
        <w:t xml:space="preserve">O desenvolvimento será estruturado conforme as necessidades do plano definitivo da obra (Severino, 2002). </w:t>
      </w:r>
      <w:r>
        <w:rPr>
          <w:rFonts w:ascii="Arial" w:eastAsia="Arial" w:hAnsi="Arial" w:cs="Arial"/>
        </w:rPr>
        <w:t xml:space="preserve">O autor deve avaliar qual formatação é mais adequada ao trecho. </w:t>
      </w:r>
    </w:p>
    <w:p w14:paraId="30DF9362" w14:textId="77777777" w:rsidR="00E0046D" w:rsidRDefault="005D4250">
      <w:pPr>
        <w:spacing w:line="360" w:lineRule="auto"/>
        <w:ind w:firstLine="708"/>
        <w:jc w:val="both"/>
        <w:rPr>
          <w:rFonts w:ascii="Arial" w:eastAsia="Arial" w:hAnsi="Arial" w:cs="Arial"/>
        </w:rPr>
      </w:pPr>
      <w:r>
        <w:rPr>
          <w:rFonts w:ascii="Arial" w:eastAsia="Arial" w:hAnsi="Arial" w:cs="Arial"/>
        </w:rPr>
        <w:t>Voltando a estrutura da fundamentação teórica, deve-se evitar frases curtas demais que não se caracterizam como parágrafos. Evite frases com uma ou duas linhas, procure desenvolver seu texto de forma aprofundada.</w:t>
      </w:r>
      <w:r>
        <w:rPr>
          <w:rFonts w:ascii="Arial" w:eastAsia="Arial" w:hAnsi="Arial" w:cs="Arial"/>
          <w:color w:val="FF0000"/>
        </w:rPr>
        <w:t xml:space="preserve"> </w:t>
      </w:r>
    </w:p>
    <w:p w14:paraId="0C25E50E" w14:textId="77777777" w:rsidR="00E0046D" w:rsidRDefault="005D4250">
      <w:pPr>
        <w:spacing w:line="360" w:lineRule="auto"/>
        <w:ind w:firstLine="708"/>
        <w:jc w:val="both"/>
        <w:rPr>
          <w:rFonts w:ascii="Arial" w:eastAsia="Arial" w:hAnsi="Arial" w:cs="Arial"/>
          <w:color w:val="FF0000"/>
        </w:rPr>
      </w:pPr>
      <w:r>
        <w:rPr>
          <w:rFonts w:ascii="Arial" w:eastAsia="Arial" w:hAnsi="Arial" w:cs="Arial"/>
        </w:rPr>
        <w:t xml:space="preserve">É importante ter em mente que a fundamentação teórica sustentará os resultados da sua pesquisa, portanto, </w:t>
      </w:r>
      <w:r>
        <w:rPr>
          <w:rFonts w:ascii="Arial" w:eastAsia="Arial" w:hAnsi="Arial" w:cs="Arial"/>
          <w:b/>
        </w:rPr>
        <w:t>a leitura de vários materiais é necessária</w:t>
      </w:r>
      <w:r>
        <w:rPr>
          <w:rFonts w:ascii="Arial" w:eastAsia="Arial" w:hAnsi="Arial" w:cs="Arial"/>
        </w:rPr>
        <w:t xml:space="preserve">. Deve ser evitado a leitura de blogs e sites informais, tendo a preferência por </w:t>
      </w:r>
      <w:r>
        <w:rPr>
          <w:rFonts w:ascii="Arial" w:eastAsia="Arial" w:hAnsi="Arial" w:cs="Arial"/>
          <w:b/>
        </w:rPr>
        <w:t xml:space="preserve">livros e </w:t>
      </w:r>
      <w:r>
        <w:rPr>
          <w:rFonts w:ascii="Arial" w:eastAsia="Arial" w:hAnsi="Arial" w:cs="Arial"/>
          <w:b/>
        </w:rPr>
        <w:lastRenderedPageBreak/>
        <w:t>artigos científicos</w:t>
      </w:r>
      <w:r>
        <w:rPr>
          <w:rFonts w:ascii="Arial" w:eastAsia="Arial" w:hAnsi="Arial" w:cs="Arial"/>
        </w:rPr>
        <w:t xml:space="preserve">. A variedade é importante neste sentido: recomenda-se utilizar uma quantidade coerente de referências. Um ou dois autores podem não ser suficientes. </w:t>
      </w:r>
    </w:p>
    <w:p w14:paraId="24D10462" w14:textId="77777777" w:rsidR="00E0046D" w:rsidRDefault="00E0046D">
      <w:pPr>
        <w:spacing w:line="360" w:lineRule="auto"/>
        <w:jc w:val="both"/>
        <w:rPr>
          <w:rFonts w:ascii="Arial" w:eastAsia="Arial" w:hAnsi="Arial" w:cs="Arial"/>
          <w:color w:val="FF0000"/>
        </w:rPr>
      </w:pPr>
    </w:p>
    <w:p w14:paraId="01A1E338" w14:textId="77777777" w:rsidR="00E0046D" w:rsidRDefault="005D4250">
      <w:pPr>
        <w:spacing w:line="360" w:lineRule="auto"/>
        <w:jc w:val="both"/>
        <w:rPr>
          <w:rFonts w:ascii="Arial" w:eastAsia="Arial" w:hAnsi="Arial" w:cs="Arial"/>
          <w:sz w:val="20"/>
          <w:szCs w:val="20"/>
        </w:rPr>
      </w:pPr>
      <w:r>
        <w:rPr>
          <w:rFonts w:ascii="Arial" w:eastAsia="Arial" w:hAnsi="Arial" w:cs="Arial"/>
          <w:smallCaps/>
        </w:rPr>
        <w:t xml:space="preserve">2.1 SEÇÕES SECUNDÁRIAS (coloque título conforme assunto a ser </w:t>
      </w:r>
      <w:proofErr w:type="gramStart"/>
      <w:r>
        <w:rPr>
          <w:rFonts w:ascii="Arial" w:eastAsia="Arial" w:hAnsi="Arial" w:cs="Arial"/>
          <w:smallCaps/>
        </w:rPr>
        <w:t>apresentado)</w:t>
      </w:r>
      <w:r>
        <w:rPr>
          <w:rFonts w:ascii="Arial" w:eastAsia="Arial" w:hAnsi="Arial" w:cs="Arial"/>
          <w:sz w:val="20"/>
          <w:szCs w:val="20"/>
          <w:highlight w:val="yellow"/>
        </w:rPr>
        <w:t>{</w:t>
      </w:r>
      <w:proofErr w:type="gramEnd"/>
      <w:r>
        <w:rPr>
          <w:rFonts w:ascii="Arial" w:eastAsia="Arial" w:hAnsi="Arial" w:cs="Arial"/>
          <w:sz w:val="20"/>
          <w:szCs w:val="20"/>
          <w:highlight w:val="yellow"/>
        </w:rPr>
        <w:t xml:space="preserve">nas seções </w:t>
      </w:r>
      <w:r>
        <w:rPr>
          <w:rFonts w:ascii="Arial" w:eastAsia="Arial" w:hAnsi="Arial" w:cs="Arial"/>
          <w:sz w:val="20"/>
          <w:szCs w:val="20"/>
          <w:highlight w:val="yellow"/>
          <w:u w:val="single"/>
        </w:rPr>
        <w:t>secundárias</w:t>
      </w:r>
      <w:r>
        <w:rPr>
          <w:rFonts w:ascii="Arial" w:eastAsia="Arial" w:hAnsi="Arial" w:cs="Arial"/>
          <w:sz w:val="20"/>
          <w:szCs w:val="20"/>
          <w:highlight w:val="yellow"/>
        </w:rPr>
        <w:t xml:space="preserve">, os títulos continuam em letra maiúscula/caixa alta e </w:t>
      </w:r>
      <w:r>
        <w:rPr>
          <w:rFonts w:ascii="Arial" w:eastAsia="Arial" w:hAnsi="Arial" w:cs="Arial"/>
          <w:b/>
          <w:sz w:val="20"/>
          <w:szCs w:val="20"/>
          <w:highlight w:val="yellow"/>
        </w:rPr>
        <w:t>não</w:t>
      </w:r>
      <w:r>
        <w:rPr>
          <w:rFonts w:ascii="Arial" w:eastAsia="Arial" w:hAnsi="Arial" w:cs="Arial"/>
          <w:sz w:val="20"/>
          <w:szCs w:val="20"/>
          <w:highlight w:val="yellow"/>
        </w:rPr>
        <w:t xml:space="preserve"> devem estar em negrito} </w:t>
      </w:r>
      <w:proofErr w:type="gramStart"/>
      <w:r>
        <w:rPr>
          <w:rFonts w:ascii="Arial" w:eastAsia="Arial" w:hAnsi="Arial" w:cs="Arial"/>
          <w:sz w:val="20"/>
          <w:szCs w:val="20"/>
          <w:highlight w:val="yellow"/>
        </w:rPr>
        <w:t>{</w:t>
      </w:r>
      <w:r>
        <w:rPr>
          <w:rFonts w:ascii="Arial" w:eastAsia="Arial" w:hAnsi="Arial" w:cs="Arial"/>
          <w:b/>
          <w:sz w:val="20"/>
          <w:szCs w:val="20"/>
          <w:highlight w:val="yellow"/>
        </w:rPr>
        <w:t>Um</w:t>
      </w:r>
      <w:proofErr w:type="gramEnd"/>
      <w:r>
        <w:rPr>
          <w:rFonts w:ascii="Arial" w:eastAsia="Arial" w:hAnsi="Arial" w:cs="Arial"/>
          <w:b/>
          <w:sz w:val="20"/>
          <w:szCs w:val="20"/>
          <w:highlight w:val="yellow"/>
        </w:rPr>
        <w:t xml:space="preserve"> espaço de 1,5</w:t>
      </w:r>
      <w:r>
        <w:rPr>
          <w:rFonts w:ascii="Arial" w:eastAsia="Arial" w:hAnsi="Arial" w:cs="Arial"/>
          <w:sz w:val="20"/>
          <w:szCs w:val="20"/>
          <w:highlight w:val="yellow"/>
        </w:rPr>
        <w:t xml:space="preserve"> para separar o título do texto}</w:t>
      </w:r>
    </w:p>
    <w:p w14:paraId="3A9696FD" w14:textId="77777777" w:rsidR="00E0046D" w:rsidRDefault="00E0046D">
      <w:pPr>
        <w:spacing w:line="360" w:lineRule="auto"/>
        <w:jc w:val="both"/>
        <w:rPr>
          <w:rFonts w:ascii="Arial" w:eastAsia="Arial" w:hAnsi="Arial" w:cs="Arial"/>
          <w:smallCaps/>
          <w:color w:val="FF0000"/>
        </w:rPr>
      </w:pPr>
    </w:p>
    <w:p w14:paraId="3E2B31DE"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No caso de achar necessário, pode-se utilizar seções secundárias e terciárias para organizar o seu texto, enumerando-as adequadamente, mas </w:t>
      </w:r>
      <w:r>
        <w:rPr>
          <w:rFonts w:ascii="Arial" w:eastAsia="Arial" w:hAnsi="Arial" w:cs="Arial"/>
          <w:b/>
          <w:u w:val="single"/>
        </w:rPr>
        <w:t>a subdivisão não é obrigatória.</w:t>
      </w:r>
      <w:r>
        <w:rPr>
          <w:rFonts w:ascii="Arial" w:eastAsia="Arial" w:hAnsi="Arial" w:cs="Arial"/>
        </w:rPr>
        <w:t xml:space="preserve"> Verifique que o título de seções secundárias, quando apresentadas, deve estar de acordo com o assunto que será apresentado na mesma. </w:t>
      </w:r>
    </w:p>
    <w:p w14:paraId="1A24DB4E"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As subdivisões surgem, segundo Severino (2002, 83), da exigência da logicidade e da necessidade de clareza e não de um critério puramente espacial: “não basta enumerar simetricamente os vários itens: é preciso que haja subtítulos portadores de sentido, estes títulos devem dar a ideia exata do conteúdo do setor” </w:t>
      </w:r>
      <w:r>
        <w:rPr>
          <w:rFonts w:ascii="Arial Narrow" w:eastAsia="Arial Narrow" w:hAnsi="Arial Narrow" w:cs="Arial Narrow"/>
        </w:rPr>
        <w:t>(</w:t>
      </w:r>
      <w:r>
        <w:rPr>
          <w:rFonts w:ascii="Arial" w:eastAsia="Arial" w:hAnsi="Arial" w:cs="Arial"/>
        </w:rPr>
        <w:t xml:space="preserve">Severino, 2002, p. 83). </w:t>
      </w:r>
    </w:p>
    <w:p w14:paraId="12FE0805" w14:textId="77777777" w:rsidR="00E0046D" w:rsidRDefault="005D4250">
      <w:pPr>
        <w:spacing w:line="360" w:lineRule="auto"/>
        <w:ind w:firstLine="709"/>
        <w:jc w:val="both"/>
      </w:pPr>
      <w:r>
        <w:rPr>
          <w:rFonts w:ascii="Arial" w:eastAsia="Arial" w:hAnsi="Arial" w:cs="Arial"/>
        </w:rPr>
        <w:t>Para apresentações de seções terciárias, o título deve estar em letra minúscula e sem negrito.</w:t>
      </w:r>
    </w:p>
    <w:p w14:paraId="368662A3"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Outro item não obrigatório para seu trabalho, mas que pode ser apresentado caso veja necessidade são os elementos gráficos. As figuras, tabelas e quadros devem ser apresentados conforme a norma da ABNT NBR 14724. Esses elementos podem ser apresentados no decorrer do texto, quando necessário a fim de trazer uma informação de forma mais organizada e pontual. </w:t>
      </w:r>
    </w:p>
    <w:p w14:paraId="5C82D13E" w14:textId="77777777" w:rsidR="00E0046D" w:rsidRDefault="005D4250">
      <w:pPr>
        <w:spacing w:line="360" w:lineRule="auto"/>
        <w:ind w:firstLine="709"/>
        <w:jc w:val="both"/>
        <w:rPr>
          <w:rFonts w:ascii="Arial" w:eastAsia="Arial" w:hAnsi="Arial" w:cs="Arial"/>
        </w:rPr>
      </w:pPr>
      <w:r>
        <w:rPr>
          <w:rFonts w:ascii="Arial" w:eastAsia="Arial" w:hAnsi="Arial" w:cs="Arial"/>
          <w:b/>
          <w:u w:val="single"/>
        </w:rPr>
        <w:t>Os elementos gráficos devem sempre ser citados no texto antes de sua apresentação</w:t>
      </w:r>
      <w:r>
        <w:rPr>
          <w:rFonts w:ascii="Arial" w:eastAsia="Arial" w:hAnsi="Arial" w:cs="Arial"/>
        </w:rPr>
        <w:t xml:space="preserve"> pelo nome (Figura 1, Gráfico 2, Tabela 3, etc.) e a forma de apresentação desses elementos segue a mesma seja independente de qual parte do texto o elemento for apresentado.  Sobre a apresentação de uma figura no texto, tem-se um exemplo representado na Figura 1. </w:t>
      </w:r>
    </w:p>
    <w:p w14:paraId="21A2230C" w14:textId="77777777" w:rsidR="00E0046D" w:rsidRDefault="00E0046D">
      <w:pPr>
        <w:spacing w:line="360" w:lineRule="auto"/>
        <w:ind w:firstLine="709"/>
        <w:jc w:val="both"/>
        <w:rPr>
          <w:rFonts w:ascii="Arial" w:eastAsia="Arial" w:hAnsi="Arial" w:cs="Arial"/>
        </w:rPr>
      </w:pPr>
    </w:p>
    <w:p w14:paraId="64274FEF" w14:textId="77777777" w:rsidR="00E0046D" w:rsidRDefault="00E0046D">
      <w:pPr>
        <w:spacing w:line="360" w:lineRule="auto"/>
        <w:ind w:firstLine="709"/>
        <w:jc w:val="both"/>
        <w:rPr>
          <w:rFonts w:ascii="Arial" w:eastAsia="Arial" w:hAnsi="Arial" w:cs="Arial"/>
        </w:rPr>
      </w:pPr>
    </w:p>
    <w:p w14:paraId="53327617" w14:textId="77777777" w:rsidR="00E0046D" w:rsidRDefault="00E0046D">
      <w:pPr>
        <w:spacing w:line="360" w:lineRule="auto"/>
        <w:ind w:firstLine="708"/>
        <w:jc w:val="both"/>
        <w:rPr>
          <w:rFonts w:ascii="Arial" w:eastAsia="Arial" w:hAnsi="Arial" w:cs="Arial"/>
        </w:rPr>
      </w:pPr>
    </w:p>
    <w:p w14:paraId="2D8E6EF1" w14:textId="77777777" w:rsidR="00A03BAA" w:rsidRDefault="00A03BAA">
      <w:pPr>
        <w:spacing w:line="360" w:lineRule="auto"/>
        <w:ind w:firstLine="708"/>
        <w:jc w:val="both"/>
        <w:rPr>
          <w:rFonts w:ascii="Arial" w:eastAsia="Arial" w:hAnsi="Arial" w:cs="Arial"/>
        </w:rPr>
      </w:pPr>
    </w:p>
    <w:p w14:paraId="51E92A45" w14:textId="77777777" w:rsidR="006B3209" w:rsidRDefault="006B3209">
      <w:pPr>
        <w:spacing w:line="360" w:lineRule="auto"/>
        <w:ind w:firstLine="708"/>
        <w:jc w:val="both"/>
        <w:rPr>
          <w:rFonts w:ascii="Arial" w:eastAsia="Arial" w:hAnsi="Arial" w:cs="Arial"/>
        </w:rPr>
      </w:pPr>
    </w:p>
    <w:p w14:paraId="790771B4" w14:textId="77777777" w:rsidR="00E0046D" w:rsidRDefault="005D4250">
      <w:pPr>
        <w:jc w:val="center"/>
        <w:rPr>
          <w:rFonts w:ascii="Arial" w:eastAsia="Arial" w:hAnsi="Arial" w:cs="Arial"/>
          <w:sz w:val="20"/>
          <w:szCs w:val="20"/>
        </w:rPr>
      </w:pPr>
      <w:r>
        <w:rPr>
          <w:rFonts w:ascii="Arial" w:eastAsia="Arial" w:hAnsi="Arial" w:cs="Arial"/>
          <w:b/>
          <w:sz w:val="20"/>
          <w:szCs w:val="20"/>
        </w:rPr>
        <w:lastRenderedPageBreak/>
        <w:t>Figura 1</w:t>
      </w:r>
      <w:r>
        <w:rPr>
          <w:rFonts w:ascii="Arial" w:eastAsia="Arial" w:hAnsi="Arial" w:cs="Arial"/>
          <w:sz w:val="20"/>
          <w:szCs w:val="20"/>
        </w:rPr>
        <w:t xml:space="preserve"> – Unhas decoradas</w:t>
      </w:r>
    </w:p>
    <w:p w14:paraId="2DA20206" w14:textId="77777777" w:rsidR="00E0046D" w:rsidRDefault="005D4250">
      <w:pPr>
        <w:jc w:val="center"/>
        <w:rPr>
          <w:rFonts w:ascii="Arial" w:eastAsia="Arial" w:hAnsi="Arial" w:cs="Arial"/>
          <w:sz w:val="20"/>
          <w:szCs w:val="20"/>
        </w:rPr>
      </w:pPr>
      <w:r>
        <w:rPr>
          <w:rFonts w:ascii="Arial" w:eastAsia="Arial" w:hAnsi="Arial" w:cs="Arial"/>
          <w:noProof/>
          <w:sz w:val="20"/>
          <w:szCs w:val="20"/>
        </w:rPr>
        <w:drawing>
          <wp:inline distT="0" distB="0" distL="0" distR="0" wp14:anchorId="298A8E55" wp14:editId="438329A5">
            <wp:extent cx="2416973" cy="2339718"/>
            <wp:effectExtent l="0" t="0" r="0" b="0"/>
            <wp:docPr id="20" name="image1.jpg" descr="Texto, Quadro de comunicaçõe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Texto, Quadro de comunicações&#10;&#10;Descrição gerada automaticamente"/>
                    <pic:cNvPicPr preferRelativeResize="0"/>
                  </pic:nvPicPr>
                  <pic:blipFill>
                    <a:blip r:embed="rId11"/>
                    <a:srcRect/>
                    <a:stretch>
                      <a:fillRect/>
                    </a:stretch>
                  </pic:blipFill>
                  <pic:spPr>
                    <a:xfrm>
                      <a:off x="0" y="0"/>
                      <a:ext cx="2416973" cy="2339718"/>
                    </a:xfrm>
                    <a:prstGeom prst="rect">
                      <a:avLst/>
                    </a:prstGeom>
                    <a:ln/>
                  </pic:spPr>
                </pic:pic>
              </a:graphicData>
            </a:graphic>
          </wp:inline>
        </w:drawing>
      </w:r>
    </w:p>
    <w:p w14:paraId="3B346EEE" w14:textId="77777777" w:rsidR="00E0046D" w:rsidRDefault="005D4250">
      <w:pPr>
        <w:rPr>
          <w:rFonts w:ascii="Arial" w:eastAsia="Arial" w:hAnsi="Arial" w:cs="Arial"/>
          <w:sz w:val="20"/>
          <w:szCs w:val="20"/>
        </w:rPr>
      </w:pPr>
      <w:r>
        <w:rPr>
          <w:rFonts w:ascii="Arial" w:eastAsia="Arial" w:hAnsi="Arial" w:cs="Arial"/>
          <w:b/>
          <w:sz w:val="20"/>
          <w:szCs w:val="20"/>
        </w:rPr>
        <w:t xml:space="preserve">                                               Fonte:</w:t>
      </w:r>
      <w:r>
        <w:rPr>
          <w:rFonts w:ascii="Arial" w:eastAsia="Arial" w:hAnsi="Arial" w:cs="Arial"/>
          <w:sz w:val="20"/>
          <w:szCs w:val="20"/>
        </w:rPr>
        <w:t xml:space="preserve"> Beleza (2014).</w:t>
      </w:r>
    </w:p>
    <w:p w14:paraId="659076A0" w14:textId="77777777" w:rsidR="00E0046D" w:rsidRDefault="00E0046D">
      <w:pPr>
        <w:rPr>
          <w:rFonts w:ascii="Arial" w:eastAsia="Arial" w:hAnsi="Arial" w:cs="Arial"/>
          <w:sz w:val="20"/>
          <w:szCs w:val="20"/>
        </w:rPr>
      </w:pPr>
    </w:p>
    <w:p w14:paraId="7223D3FB" w14:textId="77777777" w:rsidR="00E0046D" w:rsidRDefault="00E0046D">
      <w:pPr>
        <w:rPr>
          <w:rFonts w:ascii="Arial" w:eastAsia="Arial" w:hAnsi="Arial" w:cs="Arial"/>
          <w:sz w:val="20"/>
          <w:szCs w:val="20"/>
        </w:rPr>
      </w:pPr>
    </w:p>
    <w:p w14:paraId="638827B0" w14:textId="77777777" w:rsidR="00E0046D" w:rsidRDefault="005D4250">
      <w:pPr>
        <w:spacing w:line="360" w:lineRule="auto"/>
        <w:ind w:firstLine="709"/>
        <w:jc w:val="both"/>
        <w:rPr>
          <w:rFonts w:ascii="Arial Narrow" w:eastAsia="Arial Narrow" w:hAnsi="Arial Narrow" w:cs="Arial Narrow"/>
        </w:rPr>
      </w:pPr>
      <w:bookmarkStart w:id="0" w:name="_heading=h.gjdgxs" w:colFirst="0" w:colLast="0"/>
      <w:bookmarkEnd w:id="0"/>
      <w:r>
        <w:rPr>
          <w:rFonts w:ascii="Arial" w:eastAsia="Arial" w:hAnsi="Arial" w:cs="Arial"/>
        </w:rPr>
        <w:t>O nome do elemento (Figura 1, Gráfico 2, etc.) deve estar em negrito, já a descrição do título do elemento deve ser apresentada sem o destaque negrito, estando ambos em fonte Arial tamanho 10, alinhado de forma centralizada em relação a figura. Já a fonte deve estar alinhada à esquerda em relação à figura, deve ser apresentada logo após o elemento, com fonte Arial, tamanho 10, alinhado à esquerda em relação à figura e com espaçamento simples. A apresentação de fonte segue o modelo de apresentação de citação indireta para meio de sentença, ou seja, deve ser indicado Autor da publicação seguido de ano, entre parênteses.</w:t>
      </w:r>
    </w:p>
    <w:p w14:paraId="79676D2A" w14:textId="77777777" w:rsidR="00E0046D" w:rsidRDefault="005D4250">
      <w:pPr>
        <w:spacing w:line="360" w:lineRule="auto"/>
        <w:jc w:val="both"/>
        <w:rPr>
          <w:rFonts w:ascii="Arial" w:eastAsia="Arial" w:hAnsi="Arial" w:cs="Arial"/>
          <w:b/>
          <w:u w:val="single"/>
        </w:rPr>
      </w:pPr>
      <w:r>
        <w:rPr>
          <w:rFonts w:ascii="Arial" w:eastAsia="Arial" w:hAnsi="Arial" w:cs="Arial"/>
        </w:rPr>
        <w:tab/>
        <w:t xml:space="preserve">Observa-se que a Figura 1 possui título e fonte, segundo as normas da ABNT. Além disso, a imagem está com uma qualidade adequada. É importante evitar imagens ilegíveis, uma vez que o leitor precisa observar todos os detalhes importantes para a compreensão do assunto.  </w:t>
      </w:r>
      <w:r>
        <w:rPr>
          <w:rFonts w:ascii="Arial" w:eastAsia="Arial" w:hAnsi="Arial" w:cs="Arial"/>
          <w:b/>
          <w:u w:val="single"/>
        </w:rPr>
        <w:t>Também é importante frisar que não se encerra um capítulo ou subcapítulo com um elemento gráfico. Após a apresentação do mesmo deve ser apresentada a discussão do elemento no texto, de forma a contextualizar esse elemento no trabalho.</w:t>
      </w:r>
    </w:p>
    <w:p w14:paraId="0FD3E97C" w14:textId="77777777" w:rsidR="00E0046D" w:rsidRDefault="005D4250">
      <w:pPr>
        <w:spacing w:line="360" w:lineRule="auto"/>
        <w:ind w:firstLine="709"/>
        <w:jc w:val="both"/>
        <w:rPr>
          <w:rFonts w:ascii="Arial" w:eastAsia="Arial" w:hAnsi="Arial" w:cs="Arial"/>
        </w:rPr>
      </w:pPr>
      <w:r>
        <w:rPr>
          <w:rFonts w:ascii="Arial" w:eastAsia="Arial" w:hAnsi="Arial" w:cs="Arial"/>
        </w:rPr>
        <w:t>A seguir, tem-se um modelo de apresentação de Tabelas para o TCC, através da Tabela 1.</w:t>
      </w:r>
    </w:p>
    <w:p w14:paraId="4FB0EC06" w14:textId="77777777" w:rsidR="00E0046D" w:rsidRDefault="00E0046D">
      <w:pPr>
        <w:spacing w:line="360" w:lineRule="auto"/>
        <w:ind w:firstLine="709"/>
        <w:jc w:val="both"/>
        <w:rPr>
          <w:rFonts w:ascii="Arial" w:eastAsia="Arial" w:hAnsi="Arial" w:cs="Arial"/>
        </w:rPr>
      </w:pPr>
    </w:p>
    <w:p w14:paraId="515B81F0" w14:textId="77777777" w:rsidR="00E0046D" w:rsidRDefault="00E0046D">
      <w:pPr>
        <w:spacing w:line="360" w:lineRule="auto"/>
        <w:ind w:firstLine="709"/>
        <w:jc w:val="both"/>
        <w:rPr>
          <w:rFonts w:ascii="Arial" w:eastAsia="Arial" w:hAnsi="Arial" w:cs="Arial"/>
        </w:rPr>
      </w:pPr>
    </w:p>
    <w:p w14:paraId="3E94B346" w14:textId="77777777" w:rsidR="00E0046D" w:rsidRDefault="00E0046D">
      <w:pPr>
        <w:spacing w:line="360" w:lineRule="auto"/>
        <w:ind w:firstLine="709"/>
        <w:jc w:val="both"/>
        <w:rPr>
          <w:rFonts w:ascii="Arial" w:eastAsia="Arial" w:hAnsi="Arial" w:cs="Arial"/>
        </w:rPr>
      </w:pPr>
    </w:p>
    <w:p w14:paraId="3E0FED35" w14:textId="77777777" w:rsidR="00A03BAA" w:rsidRDefault="00A03BAA">
      <w:pPr>
        <w:spacing w:line="360" w:lineRule="auto"/>
        <w:ind w:firstLine="709"/>
        <w:jc w:val="both"/>
        <w:rPr>
          <w:rFonts w:ascii="Arial" w:eastAsia="Arial" w:hAnsi="Arial" w:cs="Arial"/>
        </w:rPr>
      </w:pPr>
    </w:p>
    <w:p w14:paraId="69AE4B29" w14:textId="77777777" w:rsidR="006B3209" w:rsidRDefault="006B3209">
      <w:pPr>
        <w:jc w:val="center"/>
        <w:rPr>
          <w:rFonts w:ascii="Arial" w:eastAsia="Arial" w:hAnsi="Arial" w:cs="Arial"/>
          <w:b/>
          <w:sz w:val="22"/>
          <w:szCs w:val="22"/>
        </w:rPr>
      </w:pPr>
    </w:p>
    <w:p w14:paraId="5E864FB7" w14:textId="77777777" w:rsidR="006B3209" w:rsidRDefault="006B3209">
      <w:pPr>
        <w:jc w:val="center"/>
        <w:rPr>
          <w:rFonts w:ascii="Arial" w:eastAsia="Arial" w:hAnsi="Arial" w:cs="Arial"/>
          <w:b/>
          <w:sz w:val="22"/>
          <w:szCs w:val="22"/>
        </w:rPr>
      </w:pPr>
    </w:p>
    <w:p w14:paraId="61AD07EE" w14:textId="77777777" w:rsidR="00E0046D" w:rsidRPr="00A03BAA" w:rsidRDefault="005D4250">
      <w:pPr>
        <w:jc w:val="center"/>
        <w:rPr>
          <w:rFonts w:ascii="Arial" w:eastAsia="Arial" w:hAnsi="Arial" w:cs="Arial"/>
          <w:sz w:val="20"/>
          <w:szCs w:val="20"/>
        </w:rPr>
      </w:pPr>
      <w:r w:rsidRPr="00A03BAA">
        <w:rPr>
          <w:rFonts w:ascii="Arial" w:eastAsia="Arial" w:hAnsi="Arial" w:cs="Arial"/>
          <w:b/>
          <w:sz w:val="20"/>
          <w:szCs w:val="20"/>
        </w:rPr>
        <w:lastRenderedPageBreak/>
        <w:t>Tabela 1</w:t>
      </w:r>
      <w:r w:rsidRPr="00A03BAA">
        <w:rPr>
          <w:rFonts w:ascii="Arial" w:eastAsia="Arial" w:hAnsi="Arial" w:cs="Arial"/>
          <w:sz w:val="20"/>
          <w:szCs w:val="20"/>
        </w:rPr>
        <w:t xml:space="preserve"> – Distribuição do número e percentual de nascidos vivos segundo o grau de instrução da mãe</w:t>
      </w:r>
    </w:p>
    <w:tbl>
      <w:tblPr>
        <w:tblStyle w:val="a0"/>
        <w:tblW w:w="9061"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020"/>
        <w:gridCol w:w="3020"/>
        <w:gridCol w:w="3021"/>
      </w:tblGrid>
      <w:tr w:rsidR="00E0046D" w14:paraId="069FE59A" w14:textId="77777777">
        <w:tc>
          <w:tcPr>
            <w:tcW w:w="3020" w:type="dxa"/>
            <w:tcBorders>
              <w:bottom w:val="single" w:sz="4" w:space="0" w:color="000000"/>
            </w:tcBorders>
            <w:vAlign w:val="center"/>
          </w:tcPr>
          <w:p w14:paraId="4616173E" w14:textId="77777777" w:rsidR="00E0046D" w:rsidRDefault="005D4250">
            <w:pPr>
              <w:jc w:val="center"/>
              <w:rPr>
                <w:rFonts w:ascii="Arial" w:eastAsia="Arial" w:hAnsi="Arial" w:cs="Arial"/>
                <w:b/>
              </w:rPr>
            </w:pPr>
            <w:r>
              <w:rPr>
                <w:rFonts w:ascii="Arial" w:eastAsia="Arial" w:hAnsi="Arial" w:cs="Arial"/>
                <w:b/>
              </w:rPr>
              <w:t>Grau de instrução</w:t>
            </w:r>
          </w:p>
        </w:tc>
        <w:tc>
          <w:tcPr>
            <w:tcW w:w="3020" w:type="dxa"/>
            <w:tcBorders>
              <w:bottom w:val="single" w:sz="4" w:space="0" w:color="000000"/>
            </w:tcBorders>
            <w:vAlign w:val="center"/>
          </w:tcPr>
          <w:p w14:paraId="588680EF" w14:textId="77777777" w:rsidR="00E0046D" w:rsidRDefault="005D4250">
            <w:pPr>
              <w:jc w:val="center"/>
              <w:rPr>
                <w:rFonts w:ascii="Arial" w:eastAsia="Arial" w:hAnsi="Arial" w:cs="Arial"/>
                <w:b/>
              </w:rPr>
            </w:pPr>
            <w:r>
              <w:rPr>
                <w:rFonts w:ascii="Arial" w:eastAsia="Arial" w:hAnsi="Arial" w:cs="Arial"/>
                <w:b/>
              </w:rPr>
              <w:t>Número</w:t>
            </w:r>
          </w:p>
        </w:tc>
        <w:tc>
          <w:tcPr>
            <w:tcW w:w="3021" w:type="dxa"/>
            <w:tcBorders>
              <w:bottom w:val="single" w:sz="4" w:space="0" w:color="000000"/>
            </w:tcBorders>
            <w:vAlign w:val="center"/>
          </w:tcPr>
          <w:p w14:paraId="3B0D41BE" w14:textId="77777777" w:rsidR="00E0046D" w:rsidRDefault="005D4250">
            <w:pPr>
              <w:jc w:val="center"/>
              <w:rPr>
                <w:rFonts w:ascii="Arial" w:eastAsia="Arial" w:hAnsi="Arial" w:cs="Arial"/>
                <w:b/>
              </w:rPr>
            </w:pPr>
            <w:r>
              <w:rPr>
                <w:rFonts w:ascii="Arial" w:eastAsia="Arial" w:hAnsi="Arial" w:cs="Arial"/>
                <w:b/>
              </w:rPr>
              <w:t>%</w:t>
            </w:r>
          </w:p>
        </w:tc>
      </w:tr>
      <w:tr w:rsidR="00E0046D" w14:paraId="7875CB91" w14:textId="77777777">
        <w:tc>
          <w:tcPr>
            <w:tcW w:w="3020" w:type="dxa"/>
            <w:tcBorders>
              <w:top w:val="single" w:sz="4" w:space="0" w:color="000000"/>
              <w:bottom w:val="nil"/>
            </w:tcBorders>
            <w:vAlign w:val="center"/>
          </w:tcPr>
          <w:p w14:paraId="3F37F4AD" w14:textId="77777777" w:rsidR="00E0046D" w:rsidRDefault="005D4250">
            <w:pPr>
              <w:jc w:val="center"/>
              <w:rPr>
                <w:rFonts w:ascii="Arial" w:eastAsia="Arial" w:hAnsi="Arial" w:cs="Arial"/>
              </w:rPr>
            </w:pPr>
            <w:r>
              <w:rPr>
                <w:rFonts w:ascii="Arial" w:eastAsia="Arial" w:hAnsi="Arial" w:cs="Arial"/>
              </w:rPr>
              <w:t>Nenhum</w:t>
            </w:r>
          </w:p>
        </w:tc>
        <w:tc>
          <w:tcPr>
            <w:tcW w:w="3020" w:type="dxa"/>
            <w:tcBorders>
              <w:top w:val="single" w:sz="4" w:space="0" w:color="000000"/>
              <w:bottom w:val="nil"/>
            </w:tcBorders>
            <w:vAlign w:val="center"/>
          </w:tcPr>
          <w:p w14:paraId="60B25F5F" w14:textId="77777777" w:rsidR="00E0046D" w:rsidRDefault="005D4250">
            <w:pPr>
              <w:jc w:val="center"/>
              <w:rPr>
                <w:rFonts w:ascii="Arial" w:eastAsia="Arial" w:hAnsi="Arial" w:cs="Arial"/>
              </w:rPr>
            </w:pPr>
            <w:r>
              <w:rPr>
                <w:rFonts w:ascii="Arial" w:eastAsia="Arial" w:hAnsi="Arial" w:cs="Arial"/>
              </w:rPr>
              <w:t>51</w:t>
            </w:r>
          </w:p>
        </w:tc>
        <w:tc>
          <w:tcPr>
            <w:tcW w:w="3021" w:type="dxa"/>
            <w:tcBorders>
              <w:top w:val="single" w:sz="4" w:space="0" w:color="000000"/>
              <w:bottom w:val="nil"/>
            </w:tcBorders>
            <w:vAlign w:val="center"/>
          </w:tcPr>
          <w:p w14:paraId="3601A723" w14:textId="77777777" w:rsidR="00E0046D" w:rsidRDefault="005D4250">
            <w:pPr>
              <w:jc w:val="center"/>
              <w:rPr>
                <w:rFonts w:ascii="Arial" w:eastAsia="Arial" w:hAnsi="Arial" w:cs="Arial"/>
              </w:rPr>
            </w:pPr>
            <w:r>
              <w:rPr>
                <w:rFonts w:ascii="Arial" w:eastAsia="Arial" w:hAnsi="Arial" w:cs="Arial"/>
              </w:rPr>
              <w:t>2,2</w:t>
            </w:r>
          </w:p>
        </w:tc>
      </w:tr>
      <w:tr w:rsidR="00E0046D" w14:paraId="16678601" w14:textId="77777777">
        <w:tc>
          <w:tcPr>
            <w:tcW w:w="3020" w:type="dxa"/>
            <w:tcBorders>
              <w:top w:val="nil"/>
            </w:tcBorders>
            <w:vAlign w:val="center"/>
          </w:tcPr>
          <w:p w14:paraId="5A0F826B" w14:textId="77777777" w:rsidR="00E0046D" w:rsidRDefault="005D4250">
            <w:pPr>
              <w:jc w:val="center"/>
              <w:rPr>
                <w:rFonts w:ascii="Arial" w:eastAsia="Arial" w:hAnsi="Arial" w:cs="Arial"/>
              </w:rPr>
            </w:pPr>
            <w:r>
              <w:rPr>
                <w:rFonts w:ascii="Arial" w:eastAsia="Arial" w:hAnsi="Arial" w:cs="Arial"/>
              </w:rPr>
              <w:t>Primeiro grau incompleto</w:t>
            </w:r>
          </w:p>
        </w:tc>
        <w:tc>
          <w:tcPr>
            <w:tcW w:w="3020" w:type="dxa"/>
            <w:tcBorders>
              <w:top w:val="nil"/>
            </w:tcBorders>
            <w:vAlign w:val="center"/>
          </w:tcPr>
          <w:p w14:paraId="200B2FBF" w14:textId="77777777" w:rsidR="00E0046D" w:rsidRDefault="005D4250">
            <w:pPr>
              <w:jc w:val="center"/>
              <w:rPr>
                <w:rFonts w:ascii="Arial" w:eastAsia="Arial" w:hAnsi="Arial" w:cs="Arial"/>
              </w:rPr>
            </w:pPr>
            <w:r>
              <w:rPr>
                <w:rFonts w:ascii="Arial" w:eastAsia="Arial" w:hAnsi="Arial" w:cs="Arial"/>
              </w:rPr>
              <w:t>1.586</w:t>
            </w:r>
          </w:p>
        </w:tc>
        <w:tc>
          <w:tcPr>
            <w:tcW w:w="3021" w:type="dxa"/>
            <w:tcBorders>
              <w:top w:val="nil"/>
            </w:tcBorders>
            <w:vAlign w:val="center"/>
          </w:tcPr>
          <w:p w14:paraId="683362F0" w14:textId="77777777" w:rsidR="00E0046D" w:rsidRDefault="005D4250">
            <w:pPr>
              <w:jc w:val="center"/>
              <w:rPr>
                <w:rFonts w:ascii="Arial" w:eastAsia="Arial" w:hAnsi="Arial" w:cs="Arial"/>
              </w:rPr>
            </w:pPr>
            <w:r>
              <w:rPr>
                <w:rFonts w:ascii="Arial" w:eastAsia="Arial" w:hAnsi="Arial" w:cs="Arial"/>
              </w:rPr>
              <w:t>68,6</w:t>
            </w:r>
          </w:p>
        </w:tc>
      </w:tr>
      <w:tr w:rsidR="00E0046D" w14:paraId="65615D40" w14:textId="77777777">
        <w:tc>
          <w:tcPr>
            <w:tcW w:w="3020" w:type="dxa"/>
            <w:vAlign w:val="center"/>
          </w:tcPr>
          <w:p w14:paraId="1C8C8EA9" w14:textId="77777777" w:rsidR="00E0046D" w:rsidRDefault="005D4250">
            <w:pPr>
              <w:jc w:val="center"/>
              <w:rPr>
                <w:rFonts w:ascii="Arial" w:eastAsia="Arial" w:hAnsi="Arial" w:cs="Arial"/>
              </w:rPr>
            </w:pPr>
            <w:r>
              <w:rPr>
                <w:rFonts w:ascii="Arial" w:eastAsia="Arial" w:hAnsi="Arial" w:cs="Arial"/>
              </w:rPr>
              <w:t>Primeiro grau completo</w:t>
            </w:r>
          </w:p>
        </w:tc>
        <w:tc>
          <w:tcPr>
            <w:tcW w:w="3020" w:type="dxa"/>
            <w:vAlign w:val="center"/>
          </w:tcPr>
          <w:p w14:paraId="5749A902" w14:textId="77777777" w:rsidR="00E0046D" w:rsidRDefault="005D4250">
            <w:pPr>
              <w:jc w:val="center"/>
              <w:rPr>
                <w:rFonts w:ascii="Arial" w:eastAsia="Arial" w:hAnsi="Arial" w:cs="Arial"/>
              </w:rPr>
            </w:pPr>
            <w:r>
              <w:rPr>
                <w:rFonts w:ascii="Arial" w:eastAsia="Arial" w:hAnsi="Arial" w:cs="Arial"/>
              </w:rPr>
              <w:t>288</w:t>
            </w:r>
          </w:p>
        </w:tc>
        <w:tc>
          <w:tcPr>
            <w:tcW w:w="3021" w:type="dxa"/>
            <w:vAlign w:val="center"/>
          </w:tcPr>
          <w:p w14:paraId="3FE593BC" w14:textId="77777777" w:rsidR="00E0046D" w:rsidRDefault="005D4250">
            <w:pPr>
              <w:jc w:val="center"/>
              <w:rPr>
                <w:rFonts w:ascii="Arial" w:eastAsia="Arial" w:hAnsi="Arial" w:cs="Arial"/>
              </w:rPr>
            </w:pPr>
            <w:r>
              <w:rPr>
                <w:rFonts w:ascii="Arial" w:eastAsia="Arial" w:hAnsi="Arial" w:cs="Arial"/>
              </w:rPr>
              <w:t>12,5</w:t>
            </w:r>
          </w:p>
        </w:tc>
      </w:tr>
      <w:tr w:rsidR="00E0046D" w14:paraId="1875230C" w14:textId="77777777">
        <w:tc>
          <w:tcPr>
            <w:tcW w:w="3020" w:type="dxa"/>
            <w:vAlign w:val="center"/>
          </w:tcPr>
          <w:p w14:paraId="634344CD" w14:textId="77777777" w:rsidR="00E0046D" w:rsidRDefault="005D4250">
            <w:pPr>
              <w:jc w:val="center"/>
              <w:rPr>
                <w:rFonts w:ascii="Arial" w:eastAsia="Arial" w:hAnsi="Arial" w:cs="Arial"/>
              </w:rPr>
            </w:pPr>
            <w:r>
              <w:rPr>
                <w:rFonts w:ascii="Arial" w:eastAsia="Arial" w:hAnsi="Arial" w:cs="Arial"/>
              </w:rPr>
              <w:t>Segundo grau</w:t>
            </w:r>
          </w:p>
        </w:tc>
        <w:tc>
          <w:tcPr>
            <w:tcW w:w="3020" w:type="dxa"/>
            <w:vAlign w:val="center"/>
          </w:tcPr>
          <w:p w14:paraId="26B36389" w14:textId="77777777" w:rsidR="00E0046D" w:rsidRDefault="005D4250">
            <w:pPr>
              <w:jc w:val="center"/>
              <w:rPr>
                <w:rFonts w:ascii="Arial" w:eastAsia="Arial" w:hAnsi="Arial" w:cs="Arial"/>
              </w:rPr>
            </w:pPr>
            <w:r>
              <w:rPr>
                <w:rFonts w:ascii="Arial" w:eastAsia="Arial" w:hAnsi="Arial" w:cs="Arial"/>
              </w:rPr>
              <w:t>253</w:t>
            </w:r>
          </w:p>
        </w:tc>
        <w:tc>
          <w:tcPr>
            <w:tcW w:w="3021" w:type="dxa"/>
            <w:vAlign w:val="center"/>
          </w:tcPr>
          <w:p w14:paraId="4AFE4A4C" w14:textId="77777777" w:rsidR="00E0046D" w:rsidRDefault="005D4250">
            <w:pPr>
              <w:jc w:val="center"/>
              <w:rPr>
                <w:rFonts w:ascii="Arial" w:eastAsia="Arial" w:hAnsi="Arial" w:cs="Arial"/>
              </w:rPr>
            </w:pPr>
            <w:r>
              <w:rPr>
                <w:rFonts w:ascii="Arial" w:eastAsia="Arial" w:hAnsi="Arial" w:cs="Arial"/>
              </w:rPr>
              <w:t>11,0</w:t>
            </w:r>
          </w:p>
        </w:tc>
      </w:tr>
      <w:tr w:rsidR="00E0046D" w14:paraId="65A2A24B" w14:textId="77777777">
        <w:tc>
          <w:tcPr>
            <w:tcW w:w="3020" w:type="dxa"/>
            <w:vAlign w:val="center"/>
          </w:tcPr>
          <w:p w14:paraId="60CE4A3D" w14:textId="77777777" w:rsidR="00E0046D" w:rsidRDefault="005D4250">
            <w:pPr>
              <w:jc w:val="center"/>
              <w:rPr>
                <w:rFonts w:ascii="Arial" w:eastAsia="Arial" w:hAnsi="Arial" w:cs="Arial"/>
              </w:rPr>
            </w:pPr>
            <w:r>
              <w:rPr>
                <w:rFonts w:ascii="Arial" w:eastAsia="Arial" w:hAnsi="Arial" w:cs="Arial"/>
              </w:rPr>
              <w:t>Superior</w:t>
            </w:r>
          </w:p>
        </w:tc>
        <w:tc>
          <w:tcPr>
            <w:tcW w:w="3020" w:type="dxa"/>
            <w:vAlign w:val="center"/>
          </w:tcPr>
          <w:p w14:paraId="6502FFEB" w14:textId="77777777" w:rsidR="00E0046D" w:rsidRDefault="005D4250">
            <w:pPr>
              <w:jc w:val="center"/>
              <w:rPr>
                <w:rFonts w:ascii="Arial" w:eastAsia="Arial" w:hAnsi="Arial" w:cs="Arial"/>
              </w:rPr>
            </w:pPr>
            <w:r>
              <w:rPr>
                <w:rFonts w:ascii="Arial" w:eastAsia="Arial" w:hAnsi="Arial" w:cs="Arial"/>
              </w:rPr>
              <w:t>132</w:t>
            </w:r>
          </w:p>
        </w:tc>
        <w:tc>
          <w:tcPr>
            <w:tcW w:w="3021" w:type="dxa"/>
            <w:vAlign w:val="center"/>
          </w:tcPr>
          <w:p w14:paraId="3F20BA94" w14:textId="77777777" w:rsidR="00E0046D" w:rsidRDefault="005D4250">
            <w:pPr>
              <w:jc w:val="center"/>
              <w:rPr>
                <w:rFonts w:ascii="Arial" w:eastAsia="Arial" w:hAnsi="Arial" w:cs="Arial"/>
              </w:rPr>
            </w:pPr>
            <w:r>
              <w:rPr>
                <w:rFonts w:ascii="Arial" w:eastAsia="Arial" w:hAnsi="Arial" w:cs="Arial"/>
              </w:rPr>
              <w:t>5,7</w:t>
            </w:r>
          </w:p>
        </w:tc>
      </w:tr>
      <w:tr w:rsidR="00E0046D" w14:paraId="0FA2AA0C" w14:textId="77777777">
        <w:tc>
          <w:tcPr>
            <w:tcW w:w="3020" w:type="dxa"/>
            <w:tcBorders>
              <w:bottom w:val="single" w:sz="4" w:space="0" w:color="000000"/>
            </w:tcBorders>
            <w:vAlign w:val="center"/>
          </w:tcPr>
          <w:p w14:paraId="2B3911FB" w14:textId="77777777" w:rsidR="00E0046D" w:rsidRDefault="005D4250">
            <w:pPr>
              <w:jc w:val="center"/>
              <w:rPr>
                <w:rFonts w:ascii="Arial" w:eastAsia="Arial" w:hAnsi="Arial" w:cs="Arial"/>
              </w:rPr>
            </w:pPr>
            <w:r>
              <w:rPr>
                <w:rFonts w:ascii="Arial" w:eastAsia="Arial" w:hAnsi="Arial" w:cs="Arial"/>
              </w:rPr>
              <w:t>Ignorado</w:t>
            </w:r>
          </w:p>
        </w:tc>
        <w:tc>
          <w:tcPr>
            <w:tcW w:w="3020" w:type="dxa"/>
            <w:tcBorders>
              <w:bottom w:val="single" w:sz="4" w:space="0" w:color="000000"/>
            </w:tcBorders>
            <w:vAlign w:val="center"/>
          </w:tcPr>
          <w:p w14:paraId="477391E4" w14:textId="77777777" w:rsidR="00E0046D" w:rsidRDefault="005D4250">
            <w:pPr>
              <w:jc w:val="center"/>
              <w:rPr>
                <w:rFonts w:ascii="Arial" w:eastAsia="Arial" w:hAnsi="Arial" w:cs="Arial"/>
              </w:rPr>
            </w:pPr>
            <w:r>
              <w:rPr>
                <w:rFonts w:ascii="Arial" w:eastAsia="Arial" w:hAnsi="Arial" w:cs="Arial"/>
              </w:rPr>
              <w:t>5</w:t>
            </w:r>
          </w:p>
        </w:tc>
        <w:tc>
          <w:tcPr>
            <w:tcW w:w="3021" w:type="dxa"/>
            <w:tcBorders>
              <w:bottom w:val="single" w:sz="4" w:space="0" w:color="000000"/>
            </w:tcBorders>
            <w:vAlign w:val="center"/>
          </w:tcPr>
          <w:p w14:paraId="37B0AB26" w14:textId="77777777" w:rsidR="00E0046D" w:rsidRDefault="005D4250">
            <w:pPr>
              <w:jc w:val="center"/>
              <w:rPr>
                <w:rFonts w:ascii="Arial" w:eastAsia="Arial" w:hAnsi="Arial" w:cs="Arial"/>
              </w:rPr>
            </w:pPr>
            <w:r>
              <w:rPr>
                <w:rFonts w:ascii="Arial" w:eastAsia="Arial" w:hAnsi="Arial" w:cs="Arial"/>
              </w:rPr>
              <w:t>0,3</w:t>
            </w:r>
          </w:p>
        </w:tc>
      </w:tr>
      <w:tr w:rsidR="00E0046D" w14:paraId="40E62753" w14:textId="77777777">
        <w:tc>
          <w:tcPr>
            <w:tcW w:w="3020" w:type="dxa"/>
            <w:tcBorders>
              <w:top w:val="single" w:sz="4" w:space="0" w:color="000000"/>
              <w:bottom w:val="single" w:sz="4" w:space="0" w:color="000000"/>
            </w:tcBorders>
            <w:vAlign w:val="center"/>
          </w:tcPr>
          <w:p w14:paraId="6E624EA5" w14:textId="77777777" w:rsidR="00E0046D" w:rsidRDefault="005D4250">
            <w:pPr>
              <w:jc w:val="center"/>
              <w:rPr>
                <w:rFonts w:ascii="Arial" w:eastAsia="Arial" w:hAnsi="Arial" w:cs="Arial"/>
              </w:rPr>
            </w:pPr>
            <w:r>
              <w:rPr>
                <w:rFonts w:ascii="Arial" w:eastAsia="Arial" w:hAnsi="Arial" w:cs="Arial"/>
              </w:rPr>
              <w:t>Total</w:t>
            </w:r>
          </w:p>
        </w:tc>
        <w:tc>
          <w:tcPr>
            <w:tcW w:w="3020" w:type="dxa"/>
            <w:tcBorders>
              <w:top w:val="single" w:sz="4" w:space="0" w:color="000000"/>
              <w:bottom w:val="single" w:sz="4" w:space="0" w:color="000000"/>
            </w:tcBorders>
            <w:vAlign w:val="center"/>
          </w:tcPr>
          <w:p w14:paraId="4C700A4D" w14:textId="77777777" w:rsidR="00E0046D" w:rsidRDefault="005D4250">
            <w:pPr>
              <w:jc w:val="center"/>
              <w:rPr>
                <w:rFonts w:ascii="Arial" w:eastAsia="Arial" w:hAnsi="Arial" w:cs="Arial"/>
              </w:rPr>
            </w:pPr>
            <w:r>
              <w:rPr>
                <w:rFonts w:ascii="Arial" w:eastAsia="Arial" w:hAnsi="Arial" w:cs="Arial"/>
              </w:rPr>
              <w:t>2.315</w:t>
            </w:r>
          </w:p>
        </w:tc>
        <w:tc>
          <w:tcPr>
            <w:tcW w:w="3021" w:type="dxa"/>
            <w:tcBorders>
              <w:top w:val="single" w:sz="4" w:space="0" w:color="000000"/>
              <w:bottom w:val="single" w:sz="4" w:space="0" w:color="000000"/>
            </w:tcBorders>
            <w:vAlign w:val="center"/>
          </w:tcPr>
          <w:p w14:paraId="0147F748" w14:textId="77777777" w:rsidR="00E0046D" w:rsidRDefault="005D4250">
            <w:pPr>
              <w:jc w:val="center"/>
              <w:rPr>
                <w:rFonts w:ascii="Arial" w:eastAsia="Arial" w:hAnsi="Arial" w:cs="Arial"/>
              </w:rPr>
            </w:pPr>
            <w:r>
              <w:rPr>
                <w:rFonts w:ascii="Arial" w:eastAsia="Arial" w:hAnsi="Arial" w:cs="Arial"/>
              </w:rPr>
              <w:t>100,0</w:t>
            </w:r>
          </w:p>
        </w:tc>
      </w:tr>
    </w:tbl>
    <w:p w14:paraId="587F6E66" w14:textId="77777777" w:rsidR="00E0046D" w:rsidRDefault="005D4250">
      <w:pPr>
        <w:jc w:val="both"/>
        <w:rPr>
          <w:rFonts w:ascii="Arial" w:eastAsia="Arial" w:hAnsi="Arial" w:cs="Arial"/>
          <w:sz w:val="20"/>
          <w:szCs w:val="20"/>
        </w:rPr>
      </w:pPr>
      <w:bookmarkStart w:id="1" w:name="_heading=h.30j0zll" w:colFirst="0" w:colLast="0"/>
      <w:bookmarkEnd w:id="1"/>
      <w:r>
        <w:rPr>
          <w:rFonts w:ascii="Arial" w:eastAsia="Arial" w:hAnsi="Arial" w:cs="Arial"/>
          <w:b/>
          <w:sz w:val="20"/>
          <w:szCs w:val="20"/>
        </w:rPr>
        <w:t>Fonte:</w:t>
      </w:r>
      <w:r>
        <w:rPr>
          <w:rFonts w:ascii="Arial" w:eastAsia="Arial" w:hAnsi="Arial" w:cs="Arial"/>
          <w:sz w:val="20"/>
          <w:szCs w:val="20"/>
        </w:rPr>
        <w:t xml:space="preserve"> Maia (1997).</w:t>
      </w:r>
    </w:p>
    <w:p w14:paraId="2BBB1CCB" w14:textId="77777777" w:rsidR="00E0046D" w:rsidRDefault="00E0046D">
      <w:pPr>
        <w:jc w:val="both"/>
        <w:rPr>
          <w:rFonts w:ascii="Arial" w:eastAsia="Arial" w:hAnsi="Arial" w:cs="Arial"/>
        </w:rPr>
      </w:pPr>
    </w:p>
    <w:p w14:paraId="444C5423"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É possível notar que a Tabela 1 está formatada adequadamente. </w:t>
      </w:r>
      <w:r>
        <w:rPr>
          <w:rFonts w:ascii="Arial" w:eastAsia="Arial" w:hAnsi="Arial" w:cs="Arial"/>
          <w:b/>
        </w:rPr>
        <w:t xml:space="preserve">No caso de tabelas ou quadros retirados de outros trabalhos, deve-se digitá-los, evitando </w:t>
      </w:r>
      <w:r>
        <w:rPr>
          <w:rFonts w:ascii="Arial" w:eastAsia="Arial" w:hAnsi="Arial" w:cs="Arial"/>
          <w:b/>
          <w:i/>
        </w:rPr>
        <w:t>prints</w:t>
      </w:r>
      <w:r>
        <w:rPr>
          <w:rFonts w:ascii="Arial" w:eastAsia="Arial" w:hAnsi="Arial" w:cs="Arial"/>
          <w:b/>
        </w:rPr>
        <w:t>.</w:t>
      </w:r>
      <w:r>
        <w:rPr>
          <w:rFonts w:ascii="Arial" w:eastAsia="Arial" w:hAnsi="Arial" w:cs="Arial"/>
        </w:rPr>
        <w:t xml:space="preserve"> </w:t>
      </w:r>
    </w:p>
    <w:p w14:paraId="3F44ABFD" w14:textId="77777777" w:rsidR="00E0046D" w:rsidRDefault="005D4250">
      <w:pPr>
        <w:spacing w:line="360" w:lineRule="auto"/>
        <w:ind w:firstLine="709"/>
        <w:jc w:val="both"/>
        <w:rPr>
          <w:rFonts w:ascii="Arial" w:eastAsia="Arial" w:hAnsi="Arial" w:cs="Arial"/>
          <w:b/>
          <w:u w:val="single"/>
        </w:rPr>
      </w:pPr>
      <w:r>
        <w:rPr>
          <w:rFonts w:ascii="Arial" w:eastAsia="Arial" w:hAnsi="Arial" w:cs="Arial"/>
          <w:b/>
          <w:u w:val="single"/>
        </w:rPr>
        <w:t>Também é importante frisar que não se encerra um capítulo ou subcapítulo com um elemento gráfico. Após a apresentação do mesmo deve ser apresentada a discussão do elemento no texto, de forma a contextualizar esse elemento no trabalho.</w:t>
      </w:r>
    </w:p>
    <w:p w14:paraId="4886EA9E" w14:textId="77777777" w:rsidR="00E0046D" w:rsidRDefault="005D4250">
      <w:pPr>
        <w:spacing w:line="360" w:lineRule="auto"/>
        <w:jc w:val="both"/>
        <w:rPr>
          <w:rFonts w:ascii="Arial" w:eastAsia="Arial" w:hAnsi="Arial" w:cs="Arial"/>
        </w:rPr>
      </w:pPr>
      <w:r>
        <w:rPr>
          <w:rFonts w:ascii="Arial" w:eastAsia="Arial" w:hAnsi="Arial" w:cs="Arial"/>
        </w:rPr>
        <w:tab/>
        <w:t>O texto também pode contar com a apresentação de equações, essas também não são obrigatórias de serem apresentadas. De acordo com a ABNT para facilitar a leitura e compreensão de equações quando essas forem apresentadas, elas devem ser destacadas no texto e numeradas de forma sequencial, com numeração indicada entre parênteses, alinhada à direita da equação. Na sequência normal do texto, é permitido o uso de uma entrelinha maior que comporte seus elementos (expoentes, índices e outros). </w:t>
      </w:r>
    </w:p>
    <w:p w14:paraId="7AE383D7" w14:textId="77777777" w:rsidR="00E0046D" w:rsidRDefault="005D4250">
      <w:pPr>
        <w:spacing w:line="360" w:lineRule="auto"/>
        <w:ind w:firstLine="709"/>
        <w:jc w:val="both"/>
        <w:rPr>
          <w:rFonts w:ascii="Arial" w:eastAsia="Arial" w:hAnsi="Arial" w:cs="Arial"/>
        </w:rPr>
      </w:pPr>
      <w:r>
        <w:rPr>
          <w:rFonts w:ascii="Arial" w:eastAsia="Arial" w:hAnsi="Arial" w:cs="Arial"/>
        </w:rPr>
        <w:t>A seguir a Equação 1 é utilizada a fim de exemplificar a forma de apresentação de equações em textos acadêmicos.</w:t>
      </w:r>
    </w:p>
    <w:p w14:paraId="0545C426" w14:textId="77777777" w:rsidR="00E0046D" w:rsidRDefault="00E0046D">
      <w:pPr>
        <w:spacing w:line="360" w:lineRule="auto"/>
        <w:ind w:firstLine="709"/>
        <w:jc w:val="both"/>
        <w:rPr>
          <w:rFonts w:ascii="Arial" w:eastAsia="Arial" w:hAnsi="Arial" w:cs="Arial"/>
        </w:rPr>
      </w:pPr>
    </w:p>
    <w:p w14:paraId="60828ECA" w14:textId="77777777" w:rsidR="00E0046D" w:rsidRDefault="005D4250">
      <w:pPr>
        <w:jc w:val="center"/>
        <w:rPr>
          <w:rFonts w:ascii="Arial" w:eastAsia="Arial" w:hAnsi="Arial" w:cs="Arial"/>
        </w:rPr>
      </w:pPr>
      <m:oMath>
        <m:r>
          <w:rPr>
            <w:rFonts w:ascii="Cambria Math" w:eastAsia="Cambria Math" w:hAnsi="Cambria Math" w:cs="Cambria Math"/>
          </w:rPr>
          <m:t>A=π</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Pr>
          <w:rFonts w:ascii="Arial" w:eastAsia="Arial" w:hAnsi="Arial" w:cs="Arial"/>
        </w:rPr>
        <w:t xml:space="preserve">     (1)</w:t>
      </w:r>
    </w:p>
    <w:p w14:paraId="0BACC2F0" w14:textId="77777777" w:rsidR="00E0046D" w:rsidRDefault="00E0046D">
      <w:pPr>
        <w:jc w:val="center"/>
        <w:rPr>
          <w:rFonts w:ascii="Arial" w:eastAsia="Arial" w:hAnsi="Arial" w:cs="Arial"/>
        </w:rPr>
      </w:pPr>
    </w:p>
    <w:p w14:paraId="7DBF25B5" w14:textId="77777777" w:rsidR="00E0046D" w:rsidRDefault="005D4250">
      <w:pPr>
        <w:spacing w:line="360" w:lineRule="auto"/>
        <w:jc w:val="both"/>
        <w:rPr>
          <w:rFonts w:ascii="Arial" w:eastAsia="Arial" w:hAnsi="Arial" w:cs="Arial"/>
        </w:rPr>
      </w:pPr>
      <w:r>
        <w:rPr>
          <w:rFonts w:ascii="Arial" w:eastAsia="Arial" w:hAnsi="Arial" w:cs="Arial"/>
        </w:rPr>
        <w:t xml:space="preserve">onde </w:t>
      </w:r>
      <m:oMath>
        <m:r>
          <w:rPr>
            <w:rFonts w:ascii="Cambria Math" w:eastAsia="Cambria Math" w:hAnsi="Cambria Math" w:cs="Cambria Math"/>
          </w:rPr>
          <m:t>A</m:t>
        </m:r>
      </m:oMath>
      <w:r>
        <w:rPr>
          <w:rFonts w:ascii="Arial" w:eastAsia="Arial" w:hAnsi="Arial" w:cs="Arial"/>
        </w:rPr>
        <w:t xml:space="preserve"> é a área de uma circunferência e </w:t>
      </w:r>
      <m:oMath>
        <m:r>
          <w:rPr>
            <w:rFonts w:ascii="Cambria Math" w:eastAsia="Cambria Math" w:hAnsi="Cambria Math" w:cs="Cambria Math"/>
          </w:rPr>
          <m:t>r</m:t>
        </m:r>
      </m:oMath>
      <w:r>
        <w:rPr>
          <w:rFonts w:ascii="Arial" w:eastAsia="Arial" w:hAnsi="Arial" w:cs="Arial"/>
        </w:rPr>
        <w:t xml:space="preserve"> o raio da mesma.</w:t>
      </w:r>
    </w:p>
    <w:p w14:paraId="29169D9F"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Em textos acadêmicos deve-se evitar a apresentação de tópicos ou frases soltas. Deve-se dar prioridade para a apresentação do conteúdo no formato de frases/parágrafos coesos. </w:t>
      </w:r>
    </w:p>
    <w:p w14:paraId="63A9A2D1" w14:textId="77777777" w:rsidR="00E0046D" w:rsidRDefault="005D4250">
      <w:pPr>
        <w:spacing w:line="360" w:lineRule="auto"/>
        <w:ind w:firstLine="709"/>
        <w:jc w:val="both"/>
        <w:rPr>
          <w:rFonts w:ascii="Arial" w:eastAsia="Arial" w:hAnsi="Arial" w:cs="Arial"/>
          <w:b/>
          <w:u w:val="single"/>
        </w:rPr>
      </w:pPr>
      <w:r>
        <w:rPr>
          <w:rFonts w:ascii="Arial" w:eastAsia="Arial" w:hAnsi="Arial" w:cs="Arial"/>
          <w:b/>
          <w:u w:val="single"/>
        </w:rPr>
        <w:t>Recomenda-se a apresentação de 4 a 6 folhas de fundamentação teórica.</w:t>
      </w:r>
    </w:p>
    <w:p w14:paraId="7DD825C1" w14:textId="77777777" w:rsidR="00E0046D" w:rsidRDefault="00E0046D">
      <w:pPr>
        <w:spacing w:line="360" w:lineRule="auto"/>
        <w:jc w:val="both"/>
        <w:rPr>
          <w:rFonts w:ascii="Arial" w:eastAsia="Arial" w:hAnsi="Arial" w:cs="Arial"/>
          <w:smallCaps/>
        </w:rPr>
      </w:pPr>
    </w:p>
    <w:p w14:paraId="682D6AA7" w14:textId="77777777" w:rsidR="00E0046D" w:rsidRDefault="005D4250">
      <w:pPr>
        <w:spacing w:line="360" w:lineRule="auto"/>
        <w:jc w:val="both"/>
      </w:pPr>
      <w:r>
        <w:rPr>
          <w:rFonts w:ascii="Arial" w:eastAsia="Arial" w:hAnsi="Arial" w:cs="Arial"/>
        </w:rPr>
        <w:tab/>
      </w:r>
    </w:p>
    <w:p w14:paraId="31616727" w14:textId="77777777" w:rsidR="00E0046D" w:rsidRDefault="005D4250">
      <w:pPr>
        <w:spacing w:line="360" w:lineRule="auto"/>
        <w:jc w:val="both"/>
        <w:rPr>
          <w:rFonts w:ascii="Arial" w:eastAsia="Arial" w:hAnsi="Arial" w:cs="Arial"/>
          <w:b/>
          <w:sz w:val="20"/>
          <w:szCs w:val="20"/>
        </w:rPr>
      </w:pPr>
      <w:r>
        <w:br w:type="page"/>
      </w:r>
      <w:r>
        <w:rPr>
          <w:rFonts w:ascii="Arial" w:eastAsia="Arial" w:hAnsi="Arial" w:cs="Arial"/>
          <w:b/>
        </w:rPr>
        <w:lastRenderedPageBreak/>
        <w:t xml:space="preserve">REFERÊNCIAS </w:t>
      </w:r>
      <w:r>
        <w:rPr>
          <w:rFonts w:ascii="Arial" w:eastAsia="Arial" w:hAnsi="Arial" w:cs="Arial"/>
          <w:sz w:val="20"/>
          <w:szCs w:val="20"/>
          <w:highlight w:val="yellow"/>
        </w:rPr>
        <w:t xml:space="preserve">{sem numeração de título – </w:t>
      </w:r>
      <w:r>
        <w:rPr>
          <w:rFonts w:ascii="Arial" w:eastAsia="Arial" w:hAnsi="Arial" w:cs="Arial"/>
          <w:b/>
          <w:sz w:val="20"/>
          <w:szCs w:val="20"/>
          <w:highlight w:val="yellow"/>
          <w:u w:val="single"/>
        </w:rPr>
        <w:t>NOVA PÁGINA</w:t>
      </w:r>
      <w:r>
        <w:rPr>
          <w:rFonts w:ascii="Arial" w:eastAsia="Arial" w:hAnsi="Arial" w:cs="Arial"/>
          <w:sz w:val="20"/>
          <w:szCs w:val="20"/>
          <w:highlight w:val="yellow"/>
        </w:rPr>
        <w:t xml:space="preserve"> – alinhamento à esquerda, maiúsculo/caixa alta e negrito}</w:t>
      </w:r>
      <w:r>
        <w:rPr>
          <w:rFonts w:ascii="Arial" w:eastAsia="Arial" w:hAnsi="Arial" w:cs="Arial"/>
          <w:sz w:val="20"/>
          <w:szCs w:val="20"/>
        </w:rPr>
        <w:t xml:space="preserve"> </w:t>
      </w:r>
    </w:p>
    <w:p w14:paraId="00BF1EE2" w14:textId="77777777" w:rsidR="00E0046D" w:rsidRDefault="005D4250">
      <w:pPr>
        <w:spacing w:line="360" w:lineRule="auto"/>
        <w:jc w:val="both"/>
        <w:rPr>
          <w:rFonts w:ascii="Arial" w:eastAsia="Arial" w:hAnsi="Arial" w:cs="Arial"/>
        </w:rPr>
      </w:pPr>
      <w:r>
        <w:rPr>
          <w:rFonts w:ascii="Arial" w:eastAsia="Arial" w:hAnsi="Arial" w:cs="Arial"/>
          <w:highlight w:val="yellow"/>
        </w:rPr>
        <w:t>{Um espaço de 1,5 para separar o título do texto}</w:t>
      </w:r>
    </w:p>
    <w:p w14:paraId="3F10842A" w14:textId="77777777" w:rsidR="00E0046D" w:rsidRDefault="00E0046D">
      <w:pPr>
        <w:spacing w:line="360" w:lineRule="auto"/>
        <w:jc w:val="both"/>
        <w:rPr>
          <w:rFonts w:ascii="Arial" w:eastAsia="Arial" w:hAnsi="Arial" w:cs="Arial"/>
        </w:rPr>
      </w:pPr>
    </w:p>
    <w:p w14:paraId="77AB24B5" w14:textId="77777777" w:rsidR="00E0046D" w:rsidRDefault="005D4250">
      <w:pPr>
        <w:spacing w:line="360" w:lineRule="auto"/>
        <w:ind w:firstLine="709"/>
        <w:jc w:val="both"/>
        <w:rPr>
          <w:rFonts w:ascii="Arial" w:eastAsia="Arial" w:hAnsi="Arial" w:cs="Arial"/>
        </w:rPr>
      </w:pPr>
      <w:r>
        <w:rPr>
          <w:rFonts w:ascii="Arial" w:eastAsia="Arial" w:hAnsi="Arial" w:cs="Arial"/>
        </w:rPr>
        <w:t xml:space="preserve">Deve apresentar a relação das referências citadas no texto – ORDEM ALFABÉTICA (leia as orientações postadas no Mural de Avisos). Modelos de referências – livros, artigos científicos, capítulos de livros, textos científicos publicados em eventos, legislações, como referenciar material lido na internet. TODOS os autores usados no corpo do trabalho deverão constar aqui no final do seu trabalho, não podendo, portanto, apresentar uma sequência de autores que não constam no seu trabalho. </w:t>
      </w:r>
    </w:p>
    <w:p w14:paraId="7BAC3D2B" w14:textId="77777777" w:rsidR="00E0046D" w:rsidRDefault="005D4250">
      <w:pPr>
        <w:spacing w:line="360" w:lineRule="auto"/>
        <w:ind w:firstLine="709"/>
        <w:jc w:val="both"/>
        <w:rPr>
          <w:rFonts w:ascii="Arial" w:eastAsia="Arial" w:hAnsi="Arial" w:cs="Arial"/>
        </w:rPr>
      </w:pPr>
      <w:r>
        <w:rPr>
          <w:rFonts w:ascii="Arial" w:eastAsia="Arial" w:hAnsi="Arial" w:cs="Arial"/>
        </w:rPr>
        <w:t>Insira pelo menos 10 referências, sendo que todas as citações do texto devem ser referenciadas nesse item, inclusive citações apresentadas nas fontes dos elementos gráficos.</w:t>
      </w:r>
    </w:p>
    <w:p w14:paraId="19B39FEC" w14:textId="77777777" w:rsidR="00E0046D" w:rsidRDefault="005D4250">
      <w:pPr>
        <w:spacing w:line="360" w:lineRule="auto"/>
        <w:ind w:firstLine="709"/>
        <w:jc w:val="both"/>
        <w:rPr>
          <w:rFonts w:ascii="Arial" w:eastAsia="Arial" w:hAnsi="Arial" w:cs="Arial"/>
        </w:rPr>
      </w:pPr>
      <w:r>
        <w:rPr>
          <w:rFonts w:ascii="Arial" w:eastAsia="Arial" w:hAnsi="Arial" w:cs="Arial"/>
        </w:rPr>
        <w:t>Não se coloca uma referência sem fazer citação no texto, ou seja, precisam estar vinculadas. </w:t>
      </w:r>
    </w:p>
    <w:p w14:paraId="1B0AD99C" w14:textId="77777777" w:rsidR="00E0046D" w:rsidRDefault="005D4250">
      <w:pPr>
        <w:spacing w:line="360" w:lineRule="auto"/>
        <w:ind w:firstLine="709"/>
        <w:jc w:val="both"/>
        <w:rPr>
          <w:rFonts w:ascii="Arial" w:eastAsia="Arial" w:hAnsi="Arial" w:cs="Arial"/>
        </w:rPr>
      </w:pPr>
      <w:r>
        <w:rPr>
          <w:rFonts w:ascii="Arial" w:eastAsia="Arial" w:hAnsi="Arial" w:cs="Arial"/>
        </w:rPr>
        <w:t>Não se repete referência, se tiver dois autores com os nomes iguais consulte a normativa para ver os critérios de referências e citações. </w:t>
      </w:r>
    </w:p>
    <w:p w14:paraId="0A4AE3FB" w14:textId="77777777" w:rsidR="00E0046D" w:rsidRDefault="005D4250">
      <w:pPr>
        <w:spacing w:line="360" w:lineRule="auto"/>
        <w:ind w:firstLine="709"/>
        <w:jc w:val="both"/>
        <w:rPr>
          <w:rFonts w:ascii="Arial" w:eastAsia="Arial" w:hAnsi="Arial" w:cs="Arial"/>
        </w:rPr>
      </w:pPr>
      <w:r>
        <w:rPr>
          <w:rFonts w:ascii="Arial" w:eastAsia="Arial" w:hAnsi="Arial" w:cs="Arial"/>
        </w:rPr>
        <w:t>Lembre-se de colocar espaçamento simples, pular uma linha de uma referência para outra, e de colocar as palavras em negrito conforme cada tipo de referência, conforme os modelos a seguir.</w:t>
      </w:r>
    </w:p>
    <w:p w14:paraId="7618D166" w14:textId="77777777" w:rsidR="00E0046D" w:rsidRDefault="00E0046D">
      <w:pPr>
        <w:rPr>
          <w:rFonts w:ascii="Arial" w:eastAsia="Arial" w:hAnsi="Arial" w:cs="Arial"/>
        </w:rPr>
      </w:pPr>
    </w:p>
    <w:p w14:paraId="31261F41" w14:textId="77777777" w:rsidR="00E0046D" w:rsidRDefault="00E0046D">
      <w:pPr>
        <w:rPr>
          <w:rFonts w:ascii="Arial" w:eastAsia="Arial" w:hAnsi="Arial" w:cs="Arial"/>
        </w:rPr>
      </w:pPr>
    </w:p>
    <w:p w14:paraId="1E89DB5B" w14:textId="77777777" w:rsidR="00E0046D" w:rsidRDefault="005D4250">
      <w:pPr>
        <w:widowControl w:val="0"/>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rPr>
        <w:t xml:space="preserve">BAPTISTA, M. das G. de A. </w:t>
      </w:r>
      <w:r>
        <w:rPr>
          <w:rFonts w:ascii="Arial" w:eastAsia="Arial" w:hAnsi="Arial" w:cs="Arial"/>
          <w:b/>
          <w:color w:val="000000"/>
        </w:rPr>
        <w:t>A concepção do professor sobre sua função social</w:t>
      </w:r>
      <w:r>
        <w:rPr>
          <w:rFonts w:ascii="Arial" w:eastAsia="Arial" w:hAnsi="Arial" w:cs="Arial"/>
          <w:color w:val="000000"/>
        </w:rPr>
        <w:t xml:space="preserve">: das práticas idealistas à possibilidade de uma ação crítica. 2008. 253 f. Tese (Doutorado em Educação) – Universidade Federal da Paraíba, João Pessoa, 2008. Disponível em: http://www.ce.ufpb.br/ppge/index.php?option=com_content&amp; </w:t>
      </w:r>
      <w:proofErr w:type="spellStart"/>
      <w:r>
        <w:rPr>
          <w:rFonts w:ascii="Arial" w:eastAsia="Arial" w:hAnsi="Arial" w:cs="Arial"/>
          <w:color w:val="000000"/>
        </w:rPr>
        <w:t>task</w:t>
      </w:r>
      <w:proofErr w:type="spellEnd"/>
      <w:r>
        <w:rPr>
          <w:rFonts w:ascii="Arial" w:eastAsia="Arial" w:hAnsi="Arial" w:cs="Arial"/>
          <w:color w:val="000000"/>
        </w:rPr>
        <w:t xml:space="preserve">= </w:t>
      </w:r>
      <w:proofErr w:type="spellStart"/>
      <w:r>
        <w:rPr>
          <w:rFonts w:ascii="Arial" w:eastAsia="Arial" w:hAnsi="Arial" w:cs="Arial"/>
          <w:color w:val="000000"/>
        </w:rPr>
        <w:t>view&amp;id</w:t>
      </w:r>
      <w:proofErr w:type="spellEnd"/>
      <w:r>
        <w:rPr>
          <w:rFonts w:ascii="Arial" w:eastAsia="Arial" w:hAnsi="Arial" w:cs="Arial"/>
          <w:color w:val="000000"/>
        </w:rPr>
        <w:t>=231&amp;Itemid=57. Acesso em: 7 dez. 2021.</w:t>
      </w:r>
      <w:r>
        <w:rPr>
          <w:rFonts w:ascii="Arial" w:eastAsia="Arial" w:hAnsi="Arial" w:cs="Arial"/>
          <w:color w:val="000000"/>
          <w:sz w:val="20"/>
          <w:szCs w:val="20"/>
          <w:highlight w:val="yellow"/>
        </w:rPr>
        <w:t xml:space="preserve"> Tese ou Dissertação (Doutorado ou Mestrado)</w:t>
      </w:r>
    </w:p>
    <w:p w14:paraId="29B0E443" w14:textId="77777777" w:rsidR="00E0046D" w:rsidRDefault="00E0046D">
      <w:pPr>
        <w:rPr>
          <w:rFonts w:ascii="Arial" w:eastAsia="Arial" w:hAnsi="Arial" w:cs="Arial"/>
        </w:rPr>
      </w:pPr>
    </w:p>
    <w:p w14:paraId="0231ACA5" w14:textId="77777777" w:rsidR="00E0046D" w:rsidRDefault="005D4250">
      <w:pPr>
        <w:rPr>
          <w:rFonts w:ascii="Arial" w:eastAsia="Arial" w:hAnsi="Arial" w:cs="Arial"/>
          <w:sz w:val="20"/>
          <w:szCs w:val="20"/>
        </w:rPr>
      </w:pPr>
      <w:r>
        <w:rPr>
          <w:rFonts w:ascii="Arial" w:eastAsia="Arial" w:hAnsi="Arial" w:cs="Arial"/>
        </w:rPr>
        <w:t xml:space="preserve">BARBOSA, A. M.; AMARAL, T. A contribuição do estágio supervisionado na formação do pedagogo. </w:t>
      </w:r>
      <w:r>
        <w:rPr>
          <w:rFonts w:ascii="Arial" w:eastAsia="Arial" w:hAnsi="Arial" w:cs="Arial"/>
          <w:i/>
        </w:rPr>
        <w:t>In</w:t>
      </w:r>
      <w:r>
        <w:rPr>
          <w:rFonts w:ascii="Arial" w:eastAsia="Arial" w:hAnsi="Arial" w:cs="Arial"/>
        </w:rPr>
        <w:t xml:space="preserve">: CONGRESSO NACIONAL DE EDUCAÇÃO -EDUCERE, 9.; ENCONTRO SUL BRASILEIRO DE PSICOPEDAGOGIA, 3., 2009. Curitiba. </w:t>
      </w:r>
      <w:r>
        <w:rPr>
          <w:rFonts w:ascii="Arial" w:eastAsia="Arial" w:hAnsi="Arial" w:cs="Arial"/>
          <w:b/>
        </w:rPr>
        <w:t xml:space="preserve">Anais </w:t>
      </w:r>
      <w:r>
        <w:rPr>
          <w:rFonts w:ascii="Arial" w:eastAsia="Arial" w:hAnsi="Arial" w:cs="Arial"/>
        </w:rPr>
        <w:t>[...] Curitiba: Pontifícia Universidade Católica do Paraná, 2009. p. 3672-3685. Disponível em: http://www.pucpr.br/eventos/educere/educere2009/anais/pdf/2049_16 00.pdf. Acesso em: 1 nov. 2021</w:t>
      </w:r>
      <w:r>
        <w:rPr>
          <w:rFonts w:ascii="Arial" w:eastAsia="Arial" w:hAnsi="Arial" w:cs="Arial"/>
          <w:highlight w:val="yellow"/>
        </w:rPr>
        <w:t xml:space="preserve">. </w:t>
      </w:r>
      <w:r>
        <w:rPr>
          <w:rFonts w:ascii="Arial" w:eastAsia="Arial" w:hAnsi="Arial" w:cs="Arial"/>
          <w:sz w:val="20"/>
          <w:szCs w:val="20"/>
          <w:highlight w:val="yellow"/>
        </w:rPr>
        <w:t>Artigo apresentado em evento científico – anais</w:t>
      </w:r>
      <w:r>
        <w:rPr>
          <w:rFonts w:ascii="Arial" w:eastAsia="Arial" w:hAnsi="Arial" w:cs="Arial"/>
          <w:sz w:val="20"/>
          <w:szCs w:val="20"/>
        </w:rPr>
        <w:t xml:space="preserve">    </w:t>
      </w:r>
    </w:p>
    <w:p w14:paraId="46B8E24D" w14:textId="77777777" w:rsidR="00E0046D" w:rsidRDefault="00E0046D">
      <w:pPr>
        <w:rPr>
          <w:rFonts w:ascii="Arial" w:eastAsia="Arial" w:hAnsi="Arial" w:cs="Arial"/>
        </w:rPr>
      </w:pPr>
    </w:p>
    <w:p w14:paraId="3DCE6BD5" w14:textId="77777777" w:rsidR="00E0046D" w:rsidRDefault="005D4250">
      <w:pPr>
        <w:rPr>
          <w:rFonts w:ascii="Arial" w:eastAsia="Arial" w:hAnsi="Arial" w:cs="Arial"/>
        </w:rPr>
      </w:pPr>
      <w:r>
        <w:rPr>
          <w:rFonts w:ascii="Arial" w:eastAsia="Arial" w:hAnsi="Arial" w:cs="Arial"/>
        </w:rPr>
        <w:t xml:space="preserve">BRASIL. Lei nº 9.394, de 20 de dezembro de 1996. Estabelece as diretrizes e bases da educação nacional. </w:t>
      </w:r>
      <w:r>
        <w:rPr>
          <w:rFonts w:ascii="Arial" w:eastAsia="Arial" w:hAnsi="Arial" w:cs="Arial"/>
          <w:b/>
        </w:rPr>
        <w:t>Diário Oficial da União</w:t>
      </w:r>
      <w:r>
        <w:rPr>
          <w:rFonts w:ascii="Arial" w:eastAsia="Arial" w:hAnsi="Arial" w:cs="Arial"/>
        </w:rPr>
        <w:t xml:space="preserve">: seção 1, Brasília, DF, 20 dez. 1996. </w:t>
      </w:r>
      <w:r>
        <w:rPr>
          <w:rFonts w:ascii="Arial" w:eastAsia="Arial" w:hAnsi="Arial" w:cs="Arial"/>
        </w:rPr>
        <w:lastRenderedPageBreak/>
        <w:t>Disponível em: http://www. planalto.gov.br/Ccivil_03/leis/L9 394.htm. Acesso em: 20 nov. 2021.</w:t>
      </w:r>
      <w:r>
        <w:rPr>
          <w:rFonts w:ascii="Arial" w:eastAsia="Arial" w:hAnsi="Arial" w:cs="Arial"/>
          <w:highlight w:val="yellow"/>
        </w:rPr>
        <w:t xml:space="preserve"> </w:t>
      </w:r>
      <w:r>
        <w:rPr>
          <w:rFonts w:ascii="Arial" w:eastAsia="Arial" w:hAnsi="Arial" w:cs="Arial"/>
          <w:sz w:val="20"/>
          <w:szCs w:val="20"/>
          <w:highlight w:val="yellow"/>
        </w:rPr>
        <w:t>Legislação</w:t>
      </w:r>
      <w:r>
        <w:rPr>
          <w:sz w:val="20"/>
          <w:szCs w:val="20"/>
        </w:rPr>
        <w:t xml:space="preserve">  </w:t>
      </w:r>
      <w:r>
        <w:rPr>
          <w:rFonts w:ascii="Arial" w:eastAsia="Arial" w:hAnsi="Arial" w:cs="Arial"/>
        </w:rPr>
        <w:t xml:space="preserve"> </w:t>
      </w:r>
    </w:p>
    <w:p w14:paraId="330B9C47" w14:textId="77777777" w:rsidR="00E0046D" w:rsidRDefault="00E0046D">
      <w:pPr>
        <w:rPr>
          <w:rFonts w:ascii="Arial" w:eastAsia="Arial" w:hAnsi="Arial" w:cs="Arial"/>
        </w:rPr>
      </w:pPr>
    </w:p>
    <w:p w14:paraId="5F7717B9" w14:textId="77777777" w:rsidR="00E0046D" w:rsidRDefault="005D4250">
      <w:pPr>
        <w:rPr>
          <w:rFonts w:ascii="Arial" w:eastAsia="Arial" w:hAnsi="Arial" w:cs="Arial"/>
        </w:rPr>
      </w:pPr>
      <w:r>
        <w:rPr>
          <w:rFonts w:ascii="Arial" w:eastAsia="Arial" w:hAnsi="Arial" w:cs="Arial"/>
        </w:rPr>
        <w:t xml:space="preserve">GÓMEZ, A. O pensamento prático do professor: a formação do professor como profissional reflexivo. </w:t>
      </w:r>
      <w:r>
        <w:rPr>
          <w:rFonts w:ascii="Arial" w:eastAsia="Arial" w:hAnsi="Arial" w:cs="Arial"/>
          <w:i/>
        </w:rPr>
        <w:t>In</w:t>
      </w:r>
      <w:r>
        <w:rPr>
          <w:rFonts w:ascii="Arial" w:eastAsia="Arial" w:hAnsi="Arial" w:cs="Arial"/>
        </w:rPr>
        <w:t xml:space="preserve">: NOVA, A. (org.). </w:t>
      </w:r>
      <w:r>
        <w:rPr>
          <w:rFonts w:ascii="Arial" w:eastAsia="Arial" w:hAnsi="Arial" w:cs="Arial"/>
          <w:b/>
        </w:rPr>
        <w:t>Os professores e a sua formação</w:t>
      </w:r>
      <w:r>
        <w:rPr>
          <w:rFonts w:ascii="Arial" w:eastAsia="Arial" w:hAnsi="Arial" w:cs="Arial"/>
        </w:rPr>
        <w:t xml:space="preserve">. Lisboa: Dom Quixote, 1995. p. 93-114. </w:t>
      </w:r>
      <w:r>
        <w:rPr>
          <w:rFonts w:ascii="Arial" w:eastAsia="Arial" w:hAnsi="Arial" w:cs="Arial"/>
          <w:sz w:val="20"/>
          <w:szCs w:val="20"/>
          <w:highlight w:val="yellow"/>
        </w:rPr>
        <w:t>Capítulo de livro</w:t>
      </w:r>
      <w:r>
        <w:rPr>
          <w:rFonts w:ascii="Arial" w:eastAsia="Arial" w:hAnsi="Arial" w:cs="Arial"/>
        </w:rPr>
        <w:t xml:space="preserve">  </w:t>
      </w:r>
    </w:p>
    <w:p w14:paraId="76D5FC6E" w14:textId="77777777" w:rsidR="00E0046D" w:rsidRDefault="00E0046D">
      <w:pPr>
        <w:rPr>
          <w:rFonts w:ascii="Arial" w:eastAsia="Arial" w:hAnsi="Arial" w:cs="Arial"/>
        </w:rPr>
      </w:pPr>
    </w:p>
    <w:p w14:paraId="0A41FB34" w14:textId="77777777" w:rsidR="00E0046D" w:rsidRDefault="005D4250">
      <w:pPr>
        <w:widowControl w:val="0"/>
        <w:pBdr>
          <w:top w:val="nil"/>
          <w:left w:val="nil"/>
          <w:bottom w:val="nil"/>
          <w:right w:val="nil"/>
          <w:between w:val="nil"/>
        </w:pBdr>
        <w:rPr>
          <w:color w:val="000000"/>
          <w:sz w:val="20"/>
          <w:szCs w:val="20"/>
        </w:rPr>
      </w:pPr>
      <w:r>
        <w:rPr>
          <w:rFonts w:ascii="Arial" w:eastAsia="Arial" w:hAnsi="Arial" w:cs="Arial"/>
          <w:color w:val="000000"/>
        </w:rPr>
        <w:t xml:space="preserve">SANTOS, M. F. de S. A Teoria das Representações Sociais. </w:t>
      </w:r>
      <w:r>
        <w:rPr>
          <w:rFonts w:ascii="Arial" w:eastAsia="Arial" w:hAnsi="Arial" w:cs="Arial"/>
          <w:i/>
          <w:color w:val="000000"/>
        </w:rPr>
        <w:t>In</w:t>
      </w:r>
      <w:r>
        <w:rPr>
          <w:rFonts w:ascii="Arial" w:eastAsia="Arial" w:hAnsi="Arial" w:cs="Arial"/>
          <w:color w:val="000000"/>
        </w:rPr>
        <w:t xml:space="preserve">: SANTOS, M. de F. de S.; ALMEIDA, L. M. de (org.). </w:t>
      </w:r>
      <w:r>
        <w:rPr>
          <w:rFonts w:ascii="Arial" w:eastAsia="Arial" w:hAnsi="Arial" w:cs="Arial"/>
          <w:b/>
          <w:color w:val="000000"/>
        </w:rPr>
        <w:t>Diálogo com a teoria das representações sociais</w:t>
      </w:r>
      <w:r>
        <w:rPr>
          <w:rFonts w:ascii="Arial" w:eastAsia="Arial" w:hAnsi="Arial" w:cs="Arial"/>
          <w:color w:val="000000"/>
        </w:rPr>
        <w:t xml:space="preserve">. Recife: Editora Universitária UFPE, 2005. p. 13-38. </w:t>
      </w:r>
      <w:r>
        <w:rPr>
          <w:rFonts w:ascii="Arial" w:eastAsia="Arial" w:hAnsi="Arial" w:cs="Arial"/>
          <w:color w:val="000000"/>
          <w:sz w:val="20"/>
          <w:szCs w:val="20"/>
          <w:highlight w:val="yellow"/>
        </w:rPr>
        <w:t>Capítulo de livro.</w:t>
      </w:r>
    </w:p>
    <w:p w14:paraId="204EBB75" w14:textId="77777777" w:rsidR="00E0046D" w:rsidRDefault="00E0046D">
      <w:pPr>
        <w:rPr>
          <w:rFonts w:ascii="Arial" w:eastAsia="Arial" w:hAnsi="Arial" w:cs="Arial"/>
        </w:rPr>
      </w:pPr>
    </w:p>
    <w:p w14:paraId="077A2883" w14:textId="77777777" w:rsidR="00E0046D" w:rsidRDefault="005D4250">
      <w:pPr>
        <w:rPr>
          <w:rFonts w:ascii="Arial" w:eastAsia="Arial" w:hAnsi="Arial" w:cs="Arial"/>
        </w:rPr>
      </w:pPr>
      <w:r>
        <w:rPr>
          <w:rFonts w:ascii="Arial" w:eastAsia="Arial" w:hAnsi="Arial" w:cs="Arial"/>
        </w:rPr>
        <w:t xml:space="preserve">SEVERINO, A. J. </w:t>
      </w:r>
      <w:r>
        <w:rPr>
          <w:rFonts w:ascii="Arial" w:eastAsia="Arial" w:hAnsi="Arial" w:cs="Arial"/>
          <w:b/>
        </w:rPr>
        <w:t>Metodologia do trabalho científico</w:t>
      </w:r>
      <w:r>
        <w:rPr>
          <w:rFonts w:ascii="Arial" w:eastAsia="Arial" w:hAnsi="Arial" w:cs="Arial"/>
        </w:rPr>
        <w:t xml:space="preserve">. 22. ed. rev. e </w:t>
      </w:r>
      <w:proofErr w:type="spellStart"/>
      <w:r>
        <w:rPr>
          <w:rFonts w:ascii="Arial" w:eastAsia="Arial" w:hAnsi="Arial" w:cs="Arial"/>
        </w:rPr>
        <w:t>ampl</w:t>
      </w:r>
      <w:proofErr w:type="spellEnd"/>
      <w:r>
        <w:rPr>
          <w:rFonts w:ascii="Arial" w:eastAsia="Arial" w:hAnsi="Arial" w:cs="Arial"/>
        </w:rPr>
        <w:t xml:space="preserve">. São Paulo: Cortez, 2002. </w:t>
      </w:r>
      <w:r>
        <w:rPr>
          <w:rFonts w:ascii="Arial" w:eastAsia="Arial" w:hAnsi="Arial" w:cs="Arial"/>
          <w:sz w:val="20"/>
          <w:szCs w:val="20"/>
          <w:highlight w:val="yellow"/>
        </w:rPr>
        <w:t>Livro completo</w:t>
      </w:r>
      <w:r>
        <w:rPr>
          <w:rFonts w:ascii="Arial" w:eastAsia="Arial" w:hAnsi="Arial" w:cs="Arial"/>
        </w:rPr>
        <w:t xml:space="preserve"> </w:t>
      </w:r>
    </w:p>
    <w:p w14:paraId="7470D51F" w14:textId="77777777" w:rsidR="00E0046D" w:rsidRDefault="00E0046D">
      <w:pPr>
        <w:rPr>
          <w:rFonts w:ascii="Arial" w:eastAsia="Arial" w:hAnsi="Arial" w:cs="Arial"/>
        </w:rPr>
      </w:pPr>
    </w:p>
    <w:p w14:paraId="27ACF48F" w14:textId="77777777" w:rsidR="00E0046D" w:rsidRDefault="005D4250">
      <w:pPr>
        <w:rPr>
          <w:rFonts w:ascii="Arial" w:eastAsia="Arial" w:hAnsi="Arial" w:cs="Arial"/>
          <w:color w:val="FF0000"/>
        </w:rPr>
      </w:pPr>
      <w:r>
        <w:rPr>
          <w:rFonts w:ascii="Arial" w:eastAsia="Arial" w:hAnsi="Arial" w:cs="Arial"/>
        </w:rPr>
        <w:t xml:space="preserve">VEIGA, M.; VANDENBERGHE, L. Behaviorismo: reflexões acerca da sua epistemologia. </w:t>
      </w:r>
      <w:r>
        <w:rPr>
          <w:rFonts w:ascii="Arial" w:eastAsia="Arial" w:hAnsi="Arial" w:cs="Arial"/>
          <w:b/>
        </w:rPr>
        <w:t xml:space="preserve">Rev. Bras. Ter. </w:t>
      </w:r>
      <w:proofErr w:type="spellStart"/>
      <w:r>
        <w:rPr>
          <w:rFonts w:ascii="Arial" w:eastAsia="Arial" w:hAnsi="Arial" w:cs="Arial"/>
          <w:b/>
        </w:rPr>
        <w:t>Comport</w:t>
      </w:r>
      <w:proofErr w:type="spellEnd"/>
      <w:r>
        <w:rPr>
          <w:rFonts w:ascii="Arial" w:eastAsia="Arial" w:hAnsi="Arial" w:cs="Arial"/>
          <w:b/>
        </w:rPr>
        <w:t>. Cogn</w:t>
      </w:r>
      <w:r>
        <w:rPr>
          <w:rFonts w:ascii="Arial" w:eastAsia="Arial" w:hAnsi="Arial" w:cs="Arial"/>
        </w:rPr>
        <w:t xml:space="preserve">., São Paulo, v. 3, n. 2, p. 9-18, dez. 2001. Disponível em: http://www.usp.br/rbtcc/index.php/RBTCC/article/view/ 129/114. Acesso em: 30 nov. 2021. </w:t>
      </w:r>
      <w:r>
        <w:rPr>
          <w:rFonts w:ascii="Arial" w:eastAsia="Arial" w:hAnsi="Arial" w:cs="Arial"/>
          <w:sz w:val="20"/>
          <w:szCs w:val="20"/>
          <w:highlight w:val="yellow"/>
        </w:rPr>
        <w:t>Artigo da internet.</w:t>
      </w:r>
      <w:r>
        <w:rPr>
          <w:rFonts w:ascii="Arial" w:eastAsia="Arial" w:hAnsi="Arial" w:cs="Arial"/>
        </w:rPr>
        <w:t xml:space="preserve"> </w:t>
      </w:r>
    </w:p>
    <w:p w14:paraId="312ED3D0" w14:textId="77777777" w:rsidR="00E0046D" w:rsidRDefault="00E0046D">
      <w:pPr>
        <w:rPr>
          <w:rFonts w:ascii="Arial" w:eastAsia="Arial" w:hAnsi="Arial" w:cs="Arial"/>
          <w:color w:val="FF0000"/>
        </w:rPr>
      </w:pPr>
    </w:p>
    <w:p w14:paraId="6C809F70" w14:textId="77777777" w:rsidR="00E0046D" w:rsidRDefault="00E0046D">
      <w:pPr>
        <w:rPr>
          <w:rFonts w:ascii="Arial" w:eastAsia="Arial" w:hAnsi="Arial" w:cs="Arial"/>
          <w:color w:val="FF0000"/>
        </w:rPr>
      </w:pPr>
    </w:p>
    <w:p w14:paraId="1D717377" w14:textId="77777777" w:rsidR="00E0046D" w:rsidRDefault="005D4250">
      <w:pPr>
        <w:spacing w:line="360" w:lineRule="auto"/>
        <w:jc w:val="center"/>
        <w:rPr>
          <w:rFonts w:ascii="Arial" w:eastAsia="Arial" w:hAnsi="Arial" w:cs="Arial"/>
          <w:b/>
          <w:color w:val="FF0000"/>
          <w:sz w:val="40"/>
          <w:szCs w:val="40"/>
          <w:highlight w:val="yellow"/>
          <w:u w:val="single"/>
        </w:rPr>
      </w:pPr>
      <w:r>
        <w:rPr>
          <w:rFonts w:ascii="Arial" w:eastAsia="Arial" w:hAnsi="Arial" w:cs="Arial"/>
          <w:b/>
          <w:color w:val="FF0000"/>
          <w:sz w:val="40"/>
          <w:szCs w:val="40"/>
          <w:highlight w:val="yellow"/>
          <w:u w:val="single"/>
        </w:rPr>
        <w:t xml:space="preserve">ATENÇÃO: </w:t>
      </w:r>
    </w:p>
    <w:p w14:paraId="246765BD" w14:textId="77777777" w:rsidR="00E0046D" w:rsidRDefault="00E0046D">
      <w:pPr>
        <w:spacing w:line="360" w:lineRule="auto"/>
        <w:jc w:val="center"/>
        <w:rPr>
          <w:rFonts w:ascii="Arial" w:eastAsia="Arial" w:hAnsi="Arial" w:cs="Arial"/>
          <w:b/>
          <w:color w:val="FF0000"/>
          <w:sz w:val="40"/>
          <w:szCs w:val="40"/>
          <w:highlight w:val="yellow"/>
          <w:u w:val="single"/>
        </w:rPr>
      </w:pPr>
    </w:p>
    <w:p w14:paraId="2DB6BE68" w14:textId="77777777" w:rsidR="00E0046D" w:rsidRDefault="005D4250">
      <w:pPr>
        <w:spacing w:line="360" w:lineRule="auto"/>
        <w:jc w:val="center"/>
        <w:rPr>
          <w:rFonts w:ascii="Arial" w:eastAsia="Arial" w:hAnsi="Arial" w:cs="Arial"/>
          <w:color w:val="FF0000"/>
          <w:sz w:val="28"/>
          <w:szCs w:val="28"/>
          <w:highlight w:val="yellow"/>
        </w:rPr>
      </w:pPr>
      <w:r>
        <w:rPr>
          <w:rFonts w:ascii="Arial" w:eastAsia="Arial" w:hAnsi="Arial" w:cs="Arial"/>
          <w:b/>
          <w:color w:val="FF0000"/>
          <w:sz w:val="28"/>
          <w:szCs w:val="28"/>
          <w:highlight w:val="yellow"/>
        </w:rPr>
        <w:t>Para a Atividade de Estudo 2, o artigo deve apresentar entre 10 e 15 páginas contadas da capa até o final da apresentação das referências</w:t>
      </w:r>
      <w:r>
        <w:rPr>
          <w:rFonts w:ascii="Arial" w:eastAsia="Arial" w:hAnsi="Arial" w:cs="Arial"/>
          <w:color w:val="FF0000"/>
          <w:sz w:val="28"/>
          <w:szCs w:val="28"/>
          <w:highlight w:val="yellow"/>
        </w:rPr>
        <w:t>.</w:t>
      </w:r>
    </w:p>
    <w:p w14:paraId="56B35ED7" w14:textId="77777777" w:rsidR="00E0046D" w:rsidRDefault="00E0046D">
      <w:pPr>
        <w:spacing w:line="360" w:lineRule="auto"/>
        <w:jc w:val="center"/>
        <w:rPr>
          <w:rFonts w:ascii="Arial" w:eastAsia="Arial" w:hAnsi="Arial" w:cs="Arial"/>
          <w:color w:val="FF0000"/>
          <w:sz w:val="28"/>
          <w:szCs w:val="28"/>
          <w:highlight w:val="yellow"/>
        </w:rPr>
      </w:pPr>
    </w:p>
    <w:p w14:paraId="3A4A4DC0" w14:textId="77777777" w:rsidR="00E0046D" w:rsidRDefault="005D4250">
      <w:pPr>
        <w:spacing w:line="360" w:lineRule="auto"/>
        <w:jc w:val="center"/>
        <w:rPr>
          <w:rFonts w:ascii="Arial" w:eastAsia="Arial" w:hAnsi="Arial" w:cs="Arial"/>
          <w:color w:val="FF0000"/>
          <w:sz w:val="40"/>
          <w:szCs w:val="40"/>
          <w:highlight w:val="yellow"/>
        </w:rPr>
      </w:pPr>
      <w:r>
        <w:rPr>
          <w:rFonts w:ascii="Arial" w:eastAsia="Arial" w:hAnsi="Arial" w:cs="Arial"/>
          <w:b/>
          <w:color w:val="FF0000"/>
          <w:sz w:val="28"/>
          <w:szCs w:val="28"/>
          <w:highlight w:val="yellow"/>
        </w:rPr>
        <w:t>O TCC é um trabalho individual, assim, caso seu trabalho conte com a participação direta de terceiros, por exemplo, caso o mesmo contenha entrevista, o Termo de Autorização do Uso de Imagem disposto no ‘Material da Disciplina’ deve ser preenchido por esses e anexado ao final do seu trabalho. Se este não é o caso de sua pesquisa, não há necessidade da apresentação da autorização. Os termos anexados não contam como páginas de seu trabalho.</w:t>
      </w:r>
    </w:p>
    <w:p w14:paraId="4F958AF4" w14:textId="77777777" w:rsidR="00E0046D" w:rsidRDefault="00E0046D">
      <w:pPr>
        <w:spacing w:line="360" w:lineRule="auto"/>
        <w:jc w:val="both"/>
        <w:rPr>
          <w:rFonts w:ascii="Arial" w:eastAsia="Arial" w:hAnsi="Arial" w:cs="Arial"/>
          <w:color w:val="FF0000"/>
          <w:sz w:val="40"/>
          <w:szCs w:val="40"/>
          <w:highlight w:val="yellow"/>
        </w:rPr>
      </w:pPr>
    </w:p>
    <w:p w14:paraId="37008211" w14:textId="77777777" w:rsidR="00E0046D" w:rsidRDefault="00E0046D">
      <w:pPr>
        <w:spacing w:line="360" w:lineRule="auto"/>
        <w:jc w:val="both"/>
        <w:rPr>
          <w:rFonts w:ascii="Arial" w:eastAsia="Arial" w:hAnsi="Arial" w:cs="Arial"/>
          <w:color w:val="FF0000"/>
          <w:sz w:val="40"/>
          <w:szCs w:val="40"/>
          <w:highlight w:val="yellow"/>
        </w:rPr>
      </w:pPr>
    </w:p>
    <w:sectPr w:rsidR="00E0046D" w:rsidSect="00A03BAA">
      <w:headerReference w:type="even" r:id="rId12"/>
      <w:headerReference w:type="default" r:id="rId13"/>
      <w:headerReference w:type="first" r:id="rId14"/>
      <w:pgSz w:w="11906" w:h="16838"/>
      <w:pgMar w:top="1701" w:right="1134" w:bottom="1134" w:left="1701" w:header="709"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F1F0" w14:textId="77777777" w:rsidR="00180765" w:rsidRDefault="00180765">
      <w:r>
        <w:separator/>
      </w:r>
    </w:p>
  </w:endnote>
  <w:endnote w:type="continuationSeparator" w:id="0">
    <w:p w14:paraId="5004C1C6" w14:textId="77777777" w:rsidR="00180765" w:rsidRDefault="0018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02907" w14:textId="77777777" w:rsidR="00180765" w:rsidRDefault="00180765">
      <w:r>
        <w:separator/>
      </w:r>
    </w:p>
  </w:footnote>
  <w:footnote w:type="continuationSeparator" w:id="0">
    <w:p w14:paraId="1165234F" w14:textId="77777777" w:rsidR="00180765" w:rsidRDefault="00180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C935" w14:textId="77777777" w:rsidR="00E0046D" w:rsidRDefault="005D425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1E79D8F0" w14:textId="77777777" w:rsidR="00E0046D" w:rsidRDefault="00E0046D">
    <w:pPr>
      <w:pBdr>
        <w:top w:val="nil"/>
        <w:left w:val="nil"/>
        <w:bottom w:val="nil"/>
        <w:right w:val="nil"/>
        <w:between w:val="nil"/>
      </w:pBdr>
      <w:tabs>
        <w:tab w:val="center" w:pos="4252"/>
        <w:tab w:val="right" w:pos="8504"/>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76D1" w14:textId="77777777" w:rsidR="00E0046D" w:rsidRDefault="005D425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421603FF" w14:textId="77777777" w:rsidR="00E0046D" w:rsidRDefault="00E0046D">
    <w:pPr>
      <w:pBdr>
        <w:top w:val="nil"/>
        <w:left w:val="nil"/>
        <w:bottom w:val="nil"/>
        <w:right w:val="nil"/>
        <w:between w:val="nil"/>
      </w:pBdr>
      <w:tabs>
        <w:tab w:val="center" w:pos="4252"/>
        <w:tab w:val="right" w:pos="8504"/>
      </w:tabs>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122E" w14:textId="77777777" w:rsidR="00E0046D" w:rsidRDefault="005D4250">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5EA0BADA" wp14:editId="572D2917">
          <wp:extent cx="1009650" cy="491490"/>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9650" cy="491490"/>
                  </a:xfrm>
                  <a:prstGeom prst="rect">
                    <a:avLst/>
                  </a:prstGeom>
                  <a:ln/>
                </pic:spPr>
              </pic:pic>
            </a:graphicData>
          </a:graphic>
        </wp:inline>
      </w:drawing>
    </w:r>
    <w:r>
      <w:rPr>
        <w:noProof/>
      </w:rPr>
      <w:drawing>
        <wp:anchor distT="0" distB="0" distL="0" distR="0" simplePos="0" relativeHeight="251658240" behindDoc="1" locked="0" layoutInCell="1" hidden="0" allowOverlap="1" wp14:anchorId="7A8E46C5" wp14:editId="3F3DF797">
          <wp:simplePos x="0" y="0"/>
          <wp:positionH relativeFrom="column">
            <wp:posOffset>1056640</wp:posOffset>
          </wp:positionH>
          <wp:positionV relativeFrom="paragraph">
            <wp:posOffset>3470909</wp:posOffset>
          </wp:positionV>
          <wp:extent cx="3295650" cy="2047875"/>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295650" cy="20478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5C60" w14:textId="77777777" w:rsidR="00E0046D" w:rsidRDefault="005D425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5B67AF88" w14:textId="77777777" w:rsidR="00E0046D" w:rsidRDefault="00E0046D">
    <w:pP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8359" w14:textId="77777777" w:rsidR="00E0046D" w:rsidRDefault="005D4250">
    <w:pPr>
      <w:pBdr>
        <w:top w:val="nil"/>
        <w:left w:val="nil"/>
        <w:bottom w:val="nil"/>
        <w:right w:val="nil"/>
        <w:between w:val="nil"/>
      </w:pBdr>
      <w:tabs>
        <w:tab w:val="center" w:pos="4252"/>
        <w:tab w:val="right" w:pos="8504"/>
      </w:tabs>
      <w:jc w:val="right"/>
      <w:rPr>
        <w:rFonts w:ascii="Arial" w:eastAsia="Arial" w:hAnsi="Arial" w:cs="Arial"/>
        <w:color w:val="000000"/>
        <w:sz w:val="21"/>
        <w:szCs w:val="21"/>
      </w:rPr>
    </w:pPr>
    <w:r>
      <w:rPr>
        <w:rFonts w:ascii="Arial" w:eastAsia="Arial" w:hAnsi="Arial" w:cs="Arial"/>
        <w:color w:val="000000"/>
        <w:sz w:val="21"/>
        <w:szCs w:val="21"/>
      </w:rPr>
      <w:fldChar w:fldCharType="begin"/>
    </w:r>
    <w:r>
      <w:rPr>
        <w:rFonts w:ascii="Arial" w:eastAsia="Arial" w:hAnsi="Arial" w:cs="Arial"/>
        <w:color w:val="000000"/>
        <w:sz w:val="21"/>
        <w:szCs w:val="21"/>
      </w:rPr>
      <w:instrText>PAGE</w:instrText>
    </w:r>
    <w:r>
      <w:rPr>
        <w:rFonts w:ascii="Arial" w:eastAsia="Arial" w:hAnsi="Arial" w:cs="Arial"/>
        <w:color w:val="000000"/>
        <w:sz w:val="21"/>
        <w:szCs w:val="21"/>
      </w:rPr>
      <w:fldChar w:fldCharType="separate"/>
    </w:r>
    <w:r w:rsidR="006B3209">
      <w:rPr>
        <w:rFonts w:ascii="Arial" w:eastAsia="Arial" w:hAnsi="Arial" w:cs="Arial"/>
        <w:noProof/>
        <w:color w:val="000000"/>
        <w:sz w:val="21"/>
        <w:szCs w:val="21"/>
      </w:rPr>
      <w:t>10</w:t>
    </w:r>
    <w:r>
      <w:rPr>
        <w:rFonts w:ascii="Arial" w:eastAsia="Arial" w:hAnsi="Arial" w:cs="Arial"/>
        <w:color w:val="000000"/>
        <w:sz w:val="21"/>
        <w:szCs w:val="21"/>
      </w:rPr>
      <w:fldChar w:fldCharType="end"/>
    </w:r>
  </w:p>
  <w:p w14:paraId="4684D568" w14:textId="77777777" w:rsidR="00E0046D" w:rsidRDefault="005D4250">
    <w:pPr>
      <w:pBdr>
        <w:top w:val="nil"/>
        <w:left w:val="nil"/>
        <w:bottom w:val="nil"/>
        <w:right w:val="nil"/>
        <w:between w:val="nil"/>
      </w:pBdr>
      <w:tabs>
        <w:tab w:val="center" w:pos="4252"/>
        <w:tab w:val="right" w:pos="8504"/>
      </w:tabs>
      <w:ind w:right="360"/>
      <w:rPr>
        <w:rFonts w:ascii="Arial" w:eastAsia="Arial" w:hAnsi="Arial" w:cs="Arial"/>
        <w:color w:val="000000"/>
        <w:sz w:val="21"/>
        <w:szCs w:val="21"/>
      </w:rPr>
    </w:pPr>
    <w:r>
      <w:rPr>
        <w:noProof/>
        <w:color w:val="000000"/>
      </w:rPr>
      <w:drawing>
        <wp:inline distT="0" distB="0" distL="0" distR="0" wp14:anchorId="475037CB" wp14:editId="6B793BB6">
          <wp:extent cx="1009650" cy="491490"/>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9650" cy="491490"/>
                  </a:xfrm>
                  <a:prstGeom prst="rect">
                    <a:avLst/>
                  </a:prstGeom>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01A6" w14:textId="77777777" w:rsidR="00E0046D" w:rsidRDefault="005D4250">
    <w:r>
      <w:rPr>
        <w:noProof/>
      </w:rPr>
      <w:drawing>
        <wp:inline distT="0" distB="0" distL="0" distR="0" wp14:anchorId="24F4B492" wp14:editId="5AC01DD4">
          <wp:extent cx="1009650" cy="491490"/>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9650" cy="491490"/>
                  </a:xfrm>
                  <a:prstGeom prst="rect">
                    <a:avLst/>
                  </a:prstGeom>
                  <a:ln/>
                </pic:spPr>
              </pic:pic>
            </a:graphicData>
          </a:graphic>
        </wp:inline>
      </w:drawing>
    </w:r>
    <w:r>
      <w:rPr>
        <w:noProof/>
      </w:rPr>
      <w:drawing>
        <wp:anchor distT="0" distB="0" distL="0" distR="0" simplePos="0" relativeHeight="251659264" behindDoc="1" locked="0" layoutInCell="1" hidden="0" allowOverlap="1" wp14:anchorId="17453139" wp14:editId="547E1E10">
          <wp:simplePos x="0" y="0"/>
          <wp:positionH relativeFrom="column">
            <wp:posOffset>674370</wp:posOffset>
          </wp:positionH>
          <wp:positionV relativeFrom="paragraph">
            <wp:posOffset>3346450</wp:posOffset>
          </wp:positionV>
          <wp:extent cx="4310380" cy="2131060"/>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310380" cy="21310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53B"/>
    <w:multiLevelType w:val="multilevel"/>
    <w:tmpl w:val="C21A1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2084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6D"/>
    <w:rsid w:val="00180765"/>
    <w:rsid w:val="005D4250"/>
    <w:rsid w:val="006B3209"/>
    <w:rsid w:val="00A03BAA"/>
    <w:rsid w:val="00C33614"/>
    <w:rsid w:val="00E00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443A"/>
  <w15:docId w15:val="{008EA4BF-6D64-4FF2-ABA1-4AAD6E24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rPr>
  </w:style>
  <w:style w:type="paragraph" w:styleId="Ttulo1">
    <w:name w:val="heading 1"/>
    <w:basedOn w:val="Normal"/>
    <w:next w:val="Normal"/>
    <w:link w:val="Ttulo1Char"/>
    <w:uiPriority w:val="9"/>
    <w:qFormat/>
    <w:rsid w:val="00137AAD"/>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6F04F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semiHidden/>
    <w:unhideWhenUsed/>
    <w:qFormat/>
    <w:rsid w:val="00137AAD"/>
    <w:pPr>
      <w:keepNext/>
      <w:suppressAutoHyphens w:val="0"/>
      <w:spacing w:before="240" w:after="60" w:line="276" w:lineRule="auto"/>
      <w:outlineLvl w:val="2"/>
    </w:pPr>
    <w:rPr>
      <w:rFonts w:ascii="Cambria" w:hAnsi="Cambria"/>
      <w:b/>
      <w:bCs/>
      <w:kern w:val="0"/>
      <w:sz w:val="26"/>
      <w:szCs w:val="26"/>
      <w:lang w:val="x-none" w:eastAsia="x-none"/>
    </w:rPr>
  </w:style>
  <w:style w:type="paragraph" w:styleId="Ttulo4">
    <w:name w:val="heading 4"/>
    <w:basedOn w:val="Normal"/>
    <w:next w:val="Normal"/>
    <w:link w:val="Ttulo4Char"/>
    <w:uiPriority w:val="9"/>
    <w:semiHidden/>
    <w:unhideWhenUsed/>
    <w:qFormat/>
    <w:rsid w:val="00B36D98"/>
    <w:pPr>
      <w:keepNext/>
      <w:spacing w:before="240" w:after="60"/>
      <w:outlineLvl w:val="3"/>
    </w:pPr>
    <w:rPr>
      <w:rFonts w:ascii="Calibri" w:hAnsi="Calibri"/>
      <w:b/>
      <w:bCs/>
      <w:sz w:val="28"/>
      <w:szCs w:val="28"/>
    </w:rPr>
  </w:style>
  <w:style w:type="paragraph" w:styleId="Ttulo5">
    <w:name w:val="heading 5"/>
    <w:basedOn w:val="Normal"/>
    <w:next w:val="Normal"/>
    <w:link w:val="Ttulo5Char"/>
    <w:uiPriority w:val="9"/>
    <w:semiHidden/>
    <w:unhideWhenUsed/>
    <w:qFormat/>
    <w:rsid w:val="00694F4D"/>
    <w:pPr>
      <w:spacing w:before="240" w:after="60"/>
      <w:outlineLvl w:val="4"/>
    </w:pPr>
    <w:rPr>
      <w:rFonts w:ascii="Calibri" w:hAnsi="Calibri"/>
      <w:b/>
      <w:bCs/>
      <w:i/>
      <w:iCs/>
      <w:sz w:val="26"/>
      <w:szCs w:val="2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uiPriority w:val="9"/>
    <w:rsid w:val="00137AAD"/>
    <w:rPr>
      <w:rFonts w:ascii="Cambria" w:hAnsi="Cambria"/>
      <w:b/>
      <w:bCs/>
      <w:kern w:val="32"/>
      <w:sz w:val="32"/>
      <w:szCs w:val="32"/>
      <w:lang w:val="x-none" w:eastAsia="x-none"/>
    </w:rPr>
  </w:style>
  <w:style w:type="character" w:customStyle="1" w:styleId="Ttulo3Char">
    <w:name w:val="Título 3 Char"/>
    <w:link w:val="Ttulo3"/>
    <w:uiPriority w:val="9"/>
    <w:semiHidden/>
    <w:rsid w:val="00137AAD"/>
    <w:rPr>
      <w:rFonts w:ascii="Cambria" w:hAnsi="Cambria"/>
      <w:b/>
      <w:bCs/>
      <w:sz w:val="26"/>
      <w:szCs w:val="26"/>
      <w:lang w:val="x-none" w:eastAsia="x-none"/>
    </w:rPr>
  </w:style>
  <w:style w:type="character" w:customStyle="1" w:styleId="Fontepargpadro1">
    <w:name w:val="Fonte parág. padrão1"/>
  </w:style>
  <w:style w:type="character" w:customStyle="1" w:styleId="Heading8Char">
    <w:name w:val="Heading 8 Char"/>
    <w:rPr>
      <w:rFonts w:ascii="Times New Roman" w:hAnsi="Times New Roman"/>
      <w:i/>
      <w:sz w:val="24"/>
      <w:lang w:eastAsia="pt-BR"/>
    </w:rPr>
  </w:style>
  <w:style w:type="character" w:customStyle="1" w:styleId="Heading9Char">
    <w:name w:val="Heading 9 Char"/>
    <w:rPr>
      <w:rFonts w:ascii="Arial" w:hAnsi="Arial"/>
      <w:lang w:eastAsia="pt-BR"/>
    </w:rPr>
  </w:style>
  <w:style w:type="character" w:customStyle="1" w:styleId="BalloonTextChar">
    <w:name w:val="Balloon Text Char"/>
    <w:rPr>
      <w:rFonts w:ascii="Tahoma" w:hAnsi="Tahoma"/>
      <w:sz w:val="16"/>
      <w:lang w:eastAsia="pt-BR"/>
    </w:rPr>
  </w:style>
  <w:style w:type="character" w:customStyle="1" w:styleId="Refdecomentrio1">
    <w:name w:val="Ref. de comentário1"/>
    <w:rPr>
      <w:rFonts w:cs="Times New Roman"/>
      <w:sz w:val="16"/>
    </w:rPr>
  </w:style>
  <w:style w:type="character" w:customStyle="1" w:styleId="CommentTextChar">
    <w:name w:val="Comment Text Char"/>
    <w:rPr>
      <w:rFonts w:ascii="Arial" w:hAnsi="Arial"/>
      <w:sz w:val="20"/>
      <w:lang w:eastAsia="pt-BR"/>
    </w:rPr>
  </w:style>
  <w:style w:type="character" w:customStyle="1" w:styleId="HeaderChar">
    <w:name w:val="Header Char"/>
    <w:rPr>
      <w:rFonts w:ascii="Times New Roman" w:hAnsi="Times New Roman"/>
      <w:sz w:val="24"/>
      <w:lang w:eastAsia="pt-BR"/>
    </w:rPr>
  </w:style>
  <w:style w:type="character" w:customStyle="1" w:styleId="FooterChar">
    <w:name w:val="Footer Char"/>
    <w:rPr>
      <w:rFonts w:ascii="Times New Roman" w:hAnsi="Times New Roman"/>
      <w:sz w:val="24"/>
      <w:lang w:eastAsia="pt-BR"/>
    </w:rPr>
  </w:style>
  <w:style w:type="character" w:customStyle="1" w:styleId="Nmerodepgina1">
    <w:name w:val="Número de página1"/>
    <w:rPr>
      <w:rFonts w:cs="Times New Roman"/>
    </w:rPr>
  </w:style>
  <w:style w:type="character" w:customStyle="1" w:styleId="HTMLPreformattedChar">
    <w:name w:val="HTML Preformatted Char"/>
    <w:rPr>
      <w:rFonts w:ascii="Courier New" w:hAnsi="Courier New"/>
      <w:sz w:val="20"/>
      <w:lang w:eastAsia="pt-BR"/>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Textodebalo1">
    <w:name w:val="Texto de balão1"/>
    <w:basedOn w:val="Normal"/>
    <w:rPr>
      <w:rFonts w:ascii="Tahoma" w:hAnsi="Tahoma" w:cs="Tahoma"/>
      <w:sz w:val="16"/>
      <w:szCs w:val="16"/>
    </w:rPr>
  </w:style>
  <w:style w:type="paragraph" w:customStyle="1" w:styleId="Pargrafo">
    <w:name w:val="Parágrafo"/>
    <w:basedOn w:val="Normal"/>
    <w:pPr>
      <w:spacing w:line="480" w:lineRule="auto"/>
      <w:jc w:val="both"/>
    </w:pPr>
    <w:rPr>
      <w:szCs w:val="20"/>
    </w:rPr>
  </w:style>
  <w:style w:type="paragraph" w:customStyle="1" w:styleId="Textodecomentrio1">
    <w:name w:val="Texto de comentário1"/>
    <w:basedOn w:val="Normal"/>
    <w:pPr>
      <w:spacing w:before="120" w:after="240" w:line="360" w:lineRule="auto"/>
      <w:jc w:val="both"/>
    </w:pPr>
    <w:rPr>
      <w:rFonts w:ascii="Arial" w:hAnsi="Arial"/>
      <w:sz w:val="20"/>
      <w:szCs w:val="20"/>
    </w:rPr>
  </w:style>
  <w:style w:type="paragraph" w:styleId="Cabealho">
    <w:name w:val="header"/>
    <w:basedOn w:val="Normal"/>
    <w:link w:val="CabealhoChar"/>
    <w:uiPriority w:val="99"/>
    <w:pPr>
      <w:tabs>
        <w:tab w:val="center" w:pos="4252"/>
        <w:tab w:val="right" w:pos="8504"/>
      </w:tabs>
    </w:pPr>
    <w:rPr>
      <w:lang w:val="x-none" w:eastAsia="x-none"/>
    </w:rPr>
  </w:style>
  <w:style w:type="character" w:customStyle="1" w:styleId="CabealhoChar">
    <w:name w:val="Cabeçalho Char"/>
    <w:link w:val="Cabealho"/>
    <w:uiPriority w:val="99"/>
    <w:rsid w:val="00137AAD"/>
    <w:rPr>
      <w:kern w:val="1"/>
      <w:sz w:val="24"/>
      <w:szCs w:val="24"/>
    </w:rPr>
  </w:style>
  <w:style w:type="paragraph" w:styleId="Rodap">
    <w:name w:val="footer"/>
    <w:basedOn w:val="Normal"/>
    <w:link w:val="RodapChar"/>
    <w:uiPriority w:val="99"/>
    <w:pPr>
      <w:tabs>
        <w:tab w:val="center" w:pos="4252"/>
        <w:tab w:val="right" w:pos="8504"/>
      </w:tabs>
    </w:pPr>
    <w:rPr>
      <w:lang w:val="x-none" w:eastAsia="x-none"/>
    </w:rPr>
  </w:style>
  <w:style w:type="character" w:customStyle="1" w:styleId="RodapChar">
    <w:name w:val="Rodapé Char"/>
    <w:link w:val="Rodap"/>
    <w:uiPriority w:val="99"/>
    <w:rsid w:val="00137AAD"/>
    <w:rPr>
      <w:kern w:val="1"/>
      <w:sz w:val="24"/>
      <w:szCs w:val="24"/>
    </w:rPr>
  </w:style>
  <w:style w:type="paragraph" w:customStyle="1" w:styleId="Pr-formataoHTML1">
    <w:name w:val="Pré-formataçã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tandard">
    <w:name w:val="Standard"/>
    <w:pPr>
      <w:widowControl w:val="0"/>
      <w:suppressAutoHyphens/>
      <w:textAlignment w:val="baseline"/>
    </w:pPr>
    <w:rPr>
      <w:rFonts w:eastAsia="SimSun" w:cs="Mangal"/>
      <w:kern w:val="1"/>
      <w:lang w:eastAsia="zh-CN" w:bidi="hi-IN"/>
    </w:rPr>
  </w:style>
  <w:style w:type="paragraph" w:customStyle="1" w:styleId="Contedodoquadro">
    <w:name w:val="Conteúdo do quadro"/>
    <w:basedOn w:val="Normal"/>
  </w:style>
  <w:style w:type="paragraph" w:styleId="Textodecomentrio">
    <w:name w:val="annotation text"/>
    <w:basedOn w:val="Normal"/>
    <w:link w:val="TextodecomentrioChar"/>
    <w:uiPriority w:val="99"/>
    <w:unhideWhenUsed/>
    <w:rsid w:val="00137AAD"/>
    <w:pPr>
      <w:widowControl w:val="0"/>
      <w:suppressAutoHyphens w:val="0"/>
    </w:pPr>
    <w:rPr>
      <w:color w:val="000000"/>
      <w:kern w:val="0"/>
      <w:sz w:val="20"/>
      <w:szCs w:val="20"/>
      <w:lang w:val="x-none" w:eastAsia="x-none"/>
    </w:rPr>
  </w:style>
  <w:style w:type="character" w:customStyle="1" w:styleId="TextodecomentrioChar">
    <w:name w:val="Texto de comentário Char"/>
    <w:link w:val="Textodecomentrio"/>
    <w:uiPriority w:val="99"/>
    <w:rsid w:val="00137AAD"/>
    <w:rPr>
      <w:color w:val="000000"/>
      <w:lang w:val="x-none" w:eastAsia="x-none"/>
    </w:rPr>
  </w:style>
  <w:style w:type="character" w:styleId="Hyperlink">
    <w:name w:val="Hyperlink"/>
    <w:uiPriority w:val="99"/>
    <w:unhideWhenUsed/>
    <w:rsid w:val="00137AAD"/>
    <w:rPr>
      <w:color w:val="0000FF"/>
      <w:u w:val="single"/>
    </w:rPr>
  </w:style>
  <w:style w:type="character" w:customStyle="1" w:styleId="datapost">
    <w:name w:val="data_post"/>
    <w:rsid w:val="00137AAD"/>
  </w:style>
  <w:style w:type="paragraph" w:styleId="NormalWeb">
    <w:name w:val="Normal (Web)"/>
    <w:basedOn w:val="Normal"/>
    <w:uiPriority w:val="99"/>
    <w:unhideWhenUsed/>
    <w:rsid w:val="00137AAD"/>
    <w:pPr>
      <w:suppressAutoHyphens w:val="0"/>
      <w:spacing w:before="100" w:beforeAutospacing="1" w:after="100" w:afterAutospacing="1"/>
    </w:pPr>
    <w:rPr>
      <w:kern w:val="0"/>
    </w:rPr>
  </w:style>
  <w:style w:type="character" w:styleId="Refdecomentrio">
    <w:name w:val="annotation reference"/>
    <w:uiPriority w:val="99"/>
    <w:semiHidden/>
    <w:unhideWhenUsed/>
    <w:rsid w:val="00137AAD"/>
    <w:rPr>
      <w:sz w:val="16"/>
      <w:szCs w:val="16"/>
    </w:rPr>
  </w:style>
  <w:style w:type="paragraph" w:styleId="Assuntodocomentrio">
    <w:name w:val="annotation subject"/>
    <w:basedOn w:val="Textodecomentrio"/>
    <w:next w:val="Textodecomentrio"/>
    <w:link w:val="AssuntodocomentrioChar"/>
    <w:uiPriority w:val="99"/>
    <w:semiHidden/>
    <w:unhideWhenUsed/>
    <w:rsid w:val="00137AAD"/>
    <w:pPr>
      <w:widowControl/>
      <w:spacing w:after="200"/>
    </w:pPr>
    <w:rPr>
      <w:b/>
      <w:bCs/>
    </w:rPr>
  </w:style>
  <w:style w:type="character" w:customStyle="1" w:styleId="AssuntodocomentrioChar">
    <w:name w:val="Assunto do comentário Char"/>
    <w:link w:val="Assuntodocomentrio"/>
    <w:uiPriority w:val="99"/>
    <w:semiHidden/>
    <w:rsid w:val="00137AAD"/>
    <w:rPr>
      <w:b/>
      <w:bCs/>
      <w:color w:val="000000"/>
      <w:lang w:val="x-none" w:eastAsia="x-none"/>
    </w:rPr>
  </w:style>
  <w:style w:type="paragraph" w:styleId="Textodebalo">
    <w:name w:val="Balloon Text"/>
    <w:basedOn w:val="Normal"/>
    <w:link w:val="TextodebaloChar"/>
    <w:uiPriority w:val="99"/>
    <w:semiHidden/>
    <w:unhideWhenUsed/>
    <w:rsid w:val="00137AAD"/>
    <w:pPr>
      <w:suppressAutoHyphens w:val="0"/>
    </w:pPr>
    <w:rPr>
      <w:rFonts w:ascii="Tahoma" w:hAnsi="Tahoma"/>
      <w:kern w:val="0"/>
      <w:sz w:val="16"/>
      <w:szCs w:val="16"/>
      <w:lang w:val="x-none" w:eastAsia="x-none"/>
    </w:rPr>
  </w:style>
  <w:style w:type="character" w:customStyle="1" w:styleId="TextodebaloChar">
    <w:name w:val="Texto de balão Char"/>
    <w:link w:val="Textodebalo"/>
    <w:uiPriority w:val="99"/>
    <w:semiHidden/>
    <w:rsid w:val="00137AAD"/>
    <w:rPr>
      <w:rFonts w:ascii="Tahoma" w:hAnsi="Tahoma"/>
      <w:sz w:val="16"/>
      <w:szCs w:val="16"/>
      <w:lang w:val="x-none" w:eastAsia="x-none"/>
    </w:rPr>
  </w:style>
  <w:style w:type="paragraph" w:styleId="Reviso">
    <w:name w:val="Revision"/>
    <w:hidden/>
    <w:uiPriority w:val="99"/>
    <w:semiHidden/>
    <w:rsid w:val="00137AAD"/>
    <w:rPr>
      <w:rFonts w:ascii="Calibri" w:hAnsi="Calibri"/>
      <w:sz w:val="22"/>
      <w:szCs w:val="22"/>
    </w:rPr>
  </w:style>
  <w:style w:type="character" w:styleId="HiperlinkVisitado">
    <w:name w:val="FollowedHyperlink"/>
    <w:uiPriority w:val="99"/>
    <w:semiHidden/>
    <w:unhideWhenUsed/>
    <w:rsid w:val="00137AAD"/>
    <w:rPr>
      <w:color w:val="800080"/>
      <w:u w:val="single"/>
    </w:rPr>
  </w:style>
  <w:style w:type="character" w:customStyle="1" w:styleId="apple-converted-space">
    <w:name w:val="apple-converted-space"/>
    <w:basedOn w:val="Fontepargpadro"/>
    <w:rsid w:val="00137AAD"/>
  </w:style>
  <w:style w:type="character" w:styleId="Forte">
    <w:name w:val="Strong"/>
    <w:uiPriority w:val="22"/>
    <w:qFormat/>
    <w:rsid w:val="00137AAD"/>
    <w:rPr>
      <w:b/>
      <w:bCs/>
    </w:rPr>
  </w:style>
  <w:style w:type="paragraph" w:customStyle="1" w:styleId="paragraph">
    <w:name w:val="paragraph"/>
    <w:basedOn w:val="Normal"/>
    <w:rsid w:val="00137AAD"/>
    <w:pPr>
      <w:suppressAutoHyphens w:val="0"/>
      <w:spacing w:before="100" w:beforeAutospacing="1" w:after="100" w:afterAutospacing="1"/>
    </w:pPr>
    <w:rPr>
      <w:kern w:val="0"/>
    </w:rPr>
  </w:style>
  <w:style w:type="paragraph" w:customStyle="1" w:styleId="western">
    <w:name w:val="western"/>
    <w:basedOn w:val="Normal"/>
    <w:rsid w:val="00137AAD"/>
    <w:pPr>
      <w:suppressAutoHyphens w:val="0"/>
      <w:spacing w:before="280" w:after="119"/>
    </w:pPr>
    <w:rPr>
      <w:rFonts w:eastAsia="Calibri"/>
      <w:kern w:val="0"/>
      <w:lang w:eastAsia="zh-CN"/>
    </w:rPr>
  </w:style>
  <w:style w:type="paragraph" w:styleId="SemEspaamento">
    <w:name w:val="No Spacing"/>
    <w:uiPriority w:val="1"/>
    <w:qFormat/>
    <w:rsid w:val="00137AAD"/>
    <w:rPr>
      <w:rFonts w:ascii="Calibri" w:hAnsi="Calibri"/>
      <w:sz w:val="22"/>
      <w:szCs w:val="22"/>
    </w:rPr>
  </w:style>
  <w:style w:type="paragraph" w:styleId="PargrafodaLista">
    <w:name w:val="List Paragraph"/>
    <w:basedOn w:val="Normal"/>
    <w:uiPriority w:val="34"/>
    <w:qFormat/>
    <w:rsid w:val="00417762"/>
    <w:pPr>
      <w:suppressAutoHyphens w:val="0"/>
      <w:spacing w:after="200" w:line="360" w:lineRule="auto"/>
      <w:ind w:left="720" w:firstLine="709"/>
      <w:contextualSpacing/>
      <w:jc w:val="both"/>
    </w:pPr>
    <w:rPr>
      <w:rFonts w:ascii="Calibri" w:eastAsia="Calibri" w:hAnsi="Calibri"/>
      <w:kern w:val="0"/>
      <w:sz w:val="22"/>
      <w:szCs w:val="22"/>
      <w:lang w:eastAsia="en-US"/>
    </w:rPr>
  </w:style>
  <w:style w:type="paragraph" w:customStyle="1" w:styleId="Default">
    <w:name w:val="Default"/>
    <w:rsid w:val="00417762"/>
    <w:pPr>
      <w:autoSpaceDE w:val="0"/>
      <w:autoSpaceDN w:val="0"/>
      <w:adjustRightInd w:val="0"/>
      <w:spacing w:after="240" w:line="360" w:lineRule="auto"/>
      <w:ind w:firstLine="1134"/>
      <w:jc w:val="right"/>
    </w:pPr>
    <w:rPr>
      <w:rFonts w:eastAsia="Calibri"/>
      <w:color w:val="000000"/>
      <w:lang w:eastAsia="en-US"/>
    </w:rPr>
  </w:style>
  <w:style w:type="paragraph" w:customStyle="1" w:styleId="Pa5">
    <w:name w:val="Pa5"/>
    <w:basedOn w:val="Default"/>
    <w:next w:val="Default"/>
    <w:uiPriority w:val="99"/>
    <w:rsid w:val="00417762"/>
    <w:pPr>
      <w:spacing w:after="0" w:line="141" w:lineRule="atLeast"/>
      <w:ind w:firstLine="0"/>
      <w:jc w:val="left"/>
    </w:pPr>
    <w:rPr>
      <w:rFonts w:ascii="Myriad Pro" w:hAnsi="Myriad Pro"/>
      <w:color w:val="auto"/>
      <w:lang w:eastAsia="pt-BR"/>
    </w:rPr>
  </w:style>
  <w:style w:type="paragraph" w:customStyle="1" w:styleId="artart">
    <w:name w:val="artart"/>
    <w:basedOn w:val="Normal"/>
    <w:rsid w:val="00417762"/>
    <w:pPr>
      <w:suppressAutoHyphens w:val="0"/>
      <w:spacing w:before="100" w:beforeAutospacing="1" w:after="100" w:afterAutospacing="1"/>
    </w:pPr>
    <w:rPr>
      <w:kern w:val="0"/>
    </w:rPr>
  </w:style>
  <w:style w:type="paragraph" w:styleId="Textodenotaderodap">
    <w:name w:val="footnote text"/>
    <w:basedOn w:val="Normal"/>
    <w:link w:val="TextodenotaderodapChar"/>
    <w:uiPriority w:val="99"/>
    <w:unhideWhenUsed/>
    <w:rsid w:val="00612E47"/>
    <w:pPr>
      <w:suppressAutoHyphens w:val="0"/>
      <w:spacing w:after="200" w:line="276" w:lineRule="auto"/>
    </w:pPr>
    <w:rPr>
      <w:rFonts w:ascii="Calibri" w:eastAsia="Calibri" w:hAnsi="Calibri"/>
      <w:kern w:val="0"/>
      <w:sz w:val="20"/>
      <w:szCs w:val="20"/>
      <w:lang w:val="x-none" w:eastAsia="en-US"/>
    </w:rPr>
  </w:style>
  <w:style w:type="character" w:customStyle="1" w:styleId="TextodenotaderodapChar">
    <w:name w:val="Texto de nota de rodapé Char"/>
    <w:link w:val="Textodenotaderodap"/>
    <w:uiPriority w:val="99"/>
    <w:rsid w:val="00612E47"/>
    <w:rPr>
      <w:rFonts w:ascii="Calibri" w:eastAsia="Calibri" w:hAnsi="Calibri"/>
      <w:lang w:val="x-none" w:eastAsia="en-US"/>
    </w:rPr>
  </w:style>
  <w:style w:type="character" w:styleId="Refdenotaderodap">
    <w:name w:val="footnote reference"/>
    <w:uiPriority w:val="99"/>
    <w:semiHidden/>
    <w:unhideWhenUsed/>
    <w:rsid w:val="00612E47"/>
    <w:rPr>
      <w:vertAlign w:val="superscript"/>
    </w:rPr>
  </w:style>
  <w:style w:type="table" w:styleId="Tabelacomgrade">
    <w:name w:val="Table Grid"/>
    <w:basedOn w:val="Tabelanormal"/>
    <w:uiPriority w:val="59"/>
    <w:rsid w:val="00971854"/>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1C6AB0"/>
    <w:pPr>
      <w:suppressAutoHyphens/>
    </w:pPr>
    <w:rPr>
      <w:rFonts w:ascii="Arial" w:eastAsia="Calibri" w:hAnsi="Arial" w:cs="Arial"/>
      <w:color w:val="000000"/>
      <w:kern w:val="1"/>
      <w:lang w:eastAsia="zh-CN"/>
    </w:rPr>
  </w:style>
  <w:style w:type="character" w:customStyle="1" w:styleId="Ttulo2Char">
    <w:name w:val="Título 2 Char"/>
    <w:link w:val="Ttulo2"/>
    <w:uiPriority w:val="9"/>
    <w:semiHidden/>
    <w:rsid w:val="006F04FF"/>
    <w:rPr>
      <w:rFonts w:ascii="Cambria" w:eastAsia="Times New Roman" w:hAnsi="Cambria" w:cs="Times New Roman"/>
      <w:b/>
      <w:bCs/>
      <w:i/>
      <w:iCs/>
      <w:kern w:val="1"/>
      <w:sz w:val="28"/>
      <w:szCs w:val="28"/>
    </w:rPr>
  </w:style>
  <w:style w:type="character" w:styleId="Nmerodepgina">
    <w:name w:val="page number"/>
    <w:basedOn w:val="Fontepargpadro"/>
    <w:rsid w:val="00B77FB4"/>
  </w:style>
  <w:style w:type="character" w:customStyle="1" w:styleId="Ttulo4Char">
    <w:name w:val="Título 4 Char"/>
    <w:link w:val="Ttulo4"/>
    <w:uiPriority w:val="9"/>
    <w:semiHidden/>
    <w:rsid w:val="00B36D98"/>
    <w:rPr>
      <w:rFonts w:ascii="Calibri" w:eastAsia="Times New Roman" w:hAnsi="Calibri" w:cs="Times New Roman"/>
      <w:b/>
      <w:bCs/>
      <w:kern w:val="1"/>
      <w:sz w:val="28"/>
      <w:szCs w:val="28"/>
    </w:rPr>
  </w:style>
  <w:style w:type="character" w:customStyle="1" w:styleId="Ttulo5Char">
    <w:name w:val="Título 5 Char"/>
    <w:link w:val="Ttulo5"/>
    <w:uiPriority w:val="9"/>
    <w:semiHidden/>
    <w:rsid w:val="00694F4D"/>
    <w:rPr>
      <w:rFonts w:ascii="Calibri" w:eastAsia="Times New Roman" w:hAnsi="Calibri" w:cs="Times New Roman"/>
      <w:b/>
      <w:bCs/>
      <w:i/>
      <w:iCs/>
      <w:kern w:val="1"/>
      <w:sz w:val="26"/>
      <w:szCs w:val="26"/>
    </w:rPr>
  </w:style>
  <w:style w:type="paragraph" w:styleId="MapadoDocumento">
    <w:name w:val="Document Map"/>
    <w:basedOn w:val="Normal"/>
    <w:semiHidden/>
    <w:rsid w:val="004C554F"/>
    <w:pPr>
      <w:shd w:val="clear" w:color="auto" w:fill="000080"/>
    </w:pPr>
    <w:rPr>
      <w:rFonts w:ascii="Tahoma" w:hAnsi="Tahoma" w:cs="Tahoma"/>
      <w:sz w:val="20"/>
      <w:szCs w:val="20"/>
    </w:rPr>
  </w:style>
  <w:style w:type="paragraph" w:customStyle="1" w:styleId="Pa4">
    <w:name w:val="Pa4"/>
    <w:basedOn w:val="Normal"/>
    <w:next w:val="Normal"/>
    <w:uiPriority w:val="99"/>
    <w:rsid w:val="00ED32A1"/>
    <w:pPr>
      <w:suppressAutoHyphens w:val="0"/>
      <w:autoSpaceDE w:val="0"/>
      <w:autoSpaceDN w:val="0"/>
      <w:adjustRightInd w:val="0"/>
      <w:spacing w:line="221" w:lineRule="atLeast"/>
    </w:pPr>
    <w:rPr>
      <w:rFonts w:ascii="Arial Narrow" w:eastAsia="Calibri" w:hAnsi="Arial Narrow"/>
      <w:kern w:val="0"/>
      <w:lang w:eastAsia="en-US"/>
    </w:rPr>
  </w:style>
  <w:style w:type="paragraph" w:customStyle="1" w:styleId="Pa17">
    <w:name w:val="Pa17"/>
    <w:basedOn w:val="Normal"/>
    <w:next w:val="Normal"/>
    <w:uiPriority w:val="99"/>
    <w:rsid w:val="00ED32A1"/>
    <w:pPr>
      <w:suppressAutoHyphens w:val="0"/>
      <w:autoSpaceDE w:val="0"/>
      <w:autoSpaceDN w:val="0"/>
      <w:adjustRightInd w:val="0"/>
      <w:spacing w:line="221" w:lineRule="atLeast"/>
    </w:pPr>
    <w:rPr>
      <w:rFonts w:ascii="Arial Narrow" w:eastAsia="Calibri" w:hAnsi="Arial Narrow"/>
      <w:kern w:val="0"/>
      <w:lang w:eastAsia="en-US"/>
    </w:rPr>
  </w:style>
  <w:style w:type="character" w:customStyle="1" w:styleId="A12">
    <w:name w:val="A12"/>
    <w:uiPriority w:val="99"/>
    <w:rsid w:val="00ED32A1"/>
    <w:rPr>
      <w:rFonts w:cs="Arial Narrow"/>
      <w:color w:val="211D1E"/>
      <w:sz w:val="18"/>
      <w:szCs w:val="18"/>
    </w:rPr>
  </w:style>
  <w:style w:type="character" w:styleId="CitaoHTML">
    <w:name w:val="HTML Cite"/>
    <w:uiPriority w:val="99"/>
    <w:semiHidden/>
    <w:unhideWhenUsed/>
    <w:rsid w:val="00FE47A9"/>
    <w:rPr>
      <w:i/>
      <w:iCs/>
    </w:rPr>
  </w:style>
  <w:style w:type="character" w:styleId="nfase">
    <w:name w:val="Emphasis"/>
    <w:uiPriority w:val="20"/>
    <w:qFormat/>
    <w:rsid w:val="00CC53DC"/>
    <w:rPr>
      <w:i/>
      <w:iCs/>
    </w:rPr>
  </w:style>
  <w:style w:type="character" w:customStyle="1" w:styleId="apple-tab-span">
    <w:name w:val="apple-tab-span"/>
    <w:basedOn w:val="Fontepargpadro"/>
    <w:rsid w:val="00621296"/>
  </w:style>
  <w:style w:type="character" w:styleId="TextodoEspaoReservado">
    <w:name w:val="Placeholder Text"/>
    <w:basedOn w:val="Fontepargpadro"/>
    <w:uiPriority w:val="99"/>
    <w:semiHidden/>
    <w:rsid w:val="00191B8F"/>
    <w:rPr>
      <w:color w:val="808080"/>
    </w:rPr>
  </w:style>
  <w:style w:type="paragraph" w:customStyle="1" w:styleId="T-Texto">
    <w:name w:val="T.-Texto"/>
    <w:link w:val="T-TextoChar"/>
    <w:autoRedefine/>
    <w:qFormat/>
    <w:rsid w:val="003456A5"/>
    <w:pPr>
      <w:spacing w:line="360" w:lineRule="auto"/>
      <w:ind w:firstLine="709"/>
      <w:jc w:val="both"/>
    </w:pPr>
    <w:rPr>
      <w:rFonts w:ascii="Arial" w:eastAsiaTheme="minorHAnsi" w:hAnsi="Arial" w:cstheme="minorBidi"/>
      <w:color w:val="FF0000"/>
      <w:szCs w:val="22"/>
      <w:lang w:eastAsia="en-US"/>
    </w:rPr>
  </w:style>
  <w:style w:type="character" w:customStyle="1" w:styleId="T-TextoChar">
    <w:name w:val="T.-Texto Char"/>
    <w:basedOn w:val="Fontepargpadro"/>
    <w:link w:val="T-Texto"/>
    <w:rsid w:val="003456A5"/>
    <w:rPr>
      <w:rFonts w:ascii="Arial" w:eastAsiaTheme="minorHAnsi" w:hAnsi="Arial" w:cstheme="minorBidi"/>
      <w:color w:val="FF0000"/>
      <w:sz w:val="24"/>
      <w:szCs w:val="22"/>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Bdnrl5C7bfF3jgEeqyNv4BKEqw==">CgMxLjAyCGguZ2pkZ3hzMgloLjMwajB6bGw4AHIhMXNPOE9hLWtnS3cwVmlnNDlKV1pfYjdYOExqM2JMeDk4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3216</Words>
  <Characters>17368</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Helaine Patrícia Ferreira</dc:creator>
  <cp:lastModifiedBy>tutor</cp:lastModifiedBy>
  <cp:revision>3</cp:revision>
  <dcterms:created xsi:type="dcterms:W3CDTF">2025-07-16T23:46:00Z</dcterms:created>
  <dcterms:modified xsi:type="dcterms:W3CDTF">2026-02-09T16:34:00Z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